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07EA" w:rsidRPr="008E138F" w:rsidRDefault="002A07EA" w:rsidP="008E138F">
      <w:pPr>
        <w:spacing w:after="0" w:line="240" w:lineRule="auto"/>
        <w:ind w:left="6946" w:hanging="7088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</w:t>
      </w:r>
      <w:r w:rsidRPr="008E138F">
        <w:rPr>
          <w:b/>
          <w:bCs/>
          <w:lang w:val="uk-UA"/>
        </w:rPr>
        <w:t xml:space="preserve">Додаток </w:t>
      </w:r>
      <w:r>
        <w:rPr>
          <w:b/>
          <w:bCs/>
          <w:lang w:val="uk-UA"/>
        </w:rPr>
        <w:t>3</w:t>
      </w:r>
    </w:p>
    <w:p w:rsidR="002A07EA" w:rsidRPr="008E138F" w:rsidRDefault="002A07EA" w:rsidP="008E138F">
      <w:pPr>
        <w:spacing w:after="0" w:line="240" w:lineRule="auto"/>
        <w:ind w:left="6946" w:hanging="7088"/>
        <w:rPr>
          <w:b/>
          <w:bCs/>
          <w:lang w:val="uk-UA"/>
        </w:rPr>
      </w:pPr>
      <w:r w:rsidRPr="008E138F">
        <w:rPr>
          <w:b/>
          <w:bCs/>
          <w:lang w:val="uk-UA"/>
        </w:rPr>
        <w:t xml:space="preserve">                                                                                                          </w:t>
      </w:r>
      <w:r>
        <w:rPr>
          <w:b/>
          <w:bCs/>
          <w:lang w:val="uk-UA"/>
        </w:rPr>
        <w:t xml:space="preserve">            до рішення </w:t>
      </w:r>
      <w:r w:rsidRPr="008E138F">
        <w:rPr>
          <w:b/>
          <w:bCs/>
          <w:lang w:val="uk-UA"/>
        </w:rPr>
        <w:t xml:space="preserve">виконавчого </w:t>
      </w:r>
    </w:p>
    <w:p w:rsidR="002A07EA" w:rsidRDefault="002A07EA" w:rsidP="001D7D4D">
      <w:pPr>
        <w:spacing w:after="0" w:line="240" w:lineRule="auto"/>
        <w:ind w:left="6946" w:hanging="7088"/>
        <w:rPr>
          <w:b/>
          <w:bCs/>
          <w:lang w:val="uk-UA"/>
        </w:rPr>
      </w:pPr>
      <w:r w:rsidRPr="008E138F">
        <w:rPr>
          <w:b/>
          <w:bCs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lang w:val="uk-UA"/>
        </w:rPr>
        <w:t xml:space="preserve">комітету </w:t>
      </w:r>
      <w:r w:rsidRPr="008E138F">
        <w:rPr>
          <w:b/>
          <w:bCs/>
          <w:lang w:val="uk-UA"/>
        </w:rPr>
        <w:t>Бучанської міської ради</w:t>
      </w:r>
      <w:r>
        <w:rPr>
          <w:b/>
          <w:bCs/>
          <w:lang w:val="uk-UA"/>
        </w:rPr>
        <w:t xml:space="preserve"> від </w:t>
      </w:r>
    </w:p>
    <w:p w:rsidR="002A07EA" w:rsidRPr="008E138F" w:rsidRDefault="002A07EA" w:rsidP="001D7D4D">
      <w:pPr>
        <w:spacing w:after="0" w:line="240" w:lineRule="auto"/>
        <w:ind w:left="6946" w:hanging="7088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 19.12.</w:t>
      </w:r>
      <w:r w:rsidRPr="008E138F">
        <w:rPr>
          <w:b/>
          <w:bCs/>
          <w:lang w:val="uk-UA"/>
        </w:rPr>
        <w:t>202</w:t>
      </w:r>
      <w:r>
        <w:rPr>
          <w:b/>
          <w:bCs/>
          <w:lang w:val="uk-UA"/>
        </w:rPr>
        <w:t>5</w:t>
      </w:r>
      <w:r w:rsidRPr="008E138F">
        <w:rPr>
          <w:b/>
          <w:bCs/>
          <w:lang w:val="uk-UA"/>
        </w:rPr>
        <w:t xml:space="preserve"> р.</w:t>
      </w:r>
      <w:r w:rsidRPr="001D7D4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№ 2723</w:t>
      </w:r>
    </w:p>
    <w:p w:rsidR="002A07EA" w:rsidRDefault="002A07EA" w:rsidP="008E138F">
      <w:pPr>
        <w:rPr>
          <w:lang w:val="uk-UA"/>
        </w:rPr>
      </w:pPr>
      <w:r w:rsidRPr="002C5374">
        <w:t> </w:t>
      </w:r>
    </w:p>
    <w:p w:rsidR="002A07EA" w:rsidRPr="005D1CA1" w:rsidRDefault="002A07EA" w:rsidP="008E138F">
      <w:pPr>
        <w:rPr>
          <w:lang w:val="uk-UA"/>
        </w:rPr>
      </w:pP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ТАРИФ</w:t>
      </w:r>
      <w:r w:rsidRPr="002C5374">
        <w:rPr>
          <w:b/>
          <w:bCs/>
          <w:vertAlign w:val="superscript"/>
        </w:rPr>
        <w:t>1</w:t>
      </w: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на</w:t>
      </w:r>
      <w:r w:rsidRPr="002C5374">
        <w:t> </w:t>
      </w:r>
      <w:r w:rsidRPr="002C5374">
        <w:rPr>
          <w:b/>
          <w:bCs/>
        </w:rPr>
        <w:t>платну соціальну послугу</w:t>
      </w:r>
      <w:r w:rsidRPr="002C5374">
        <w:t xml:space="preserve"> </w:t>
      </w:r>
      <w:r w:rsidRPr="002C5374">
        <w:rPr>
          <w:b/>
          <w:bCs/>
        </w:rPr>
        <w:t>«Транспортні послуги (соціальне таксі)»</w:t>
      </w: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Комунального некомерційного підприємства «Бучанського центру соціальних послуг та психологічної допомоги» Бучанської міської ради (надання соціальних послуг)</w:t>
      </w:r>
    </w:p>
    <w:p w:rsidR="002A07EA" w:rsidRPr="002C5374" w:rsidRDefault="002A07EA" w:rsidP="008E138F">
      <w:pPr>
        <w:jc w:val="center"/>
        <w:rPr>
          <w:b/>
          <w:bCs/>
        </w:rPr>
      </w:pPr>
      <w:r w:rsidRPr="002C5374">
        <w:rPr>
          <w:b/>
          <w:bCs/>
        </w:rPr>
        <w:t>на 202</w:t>
      </w:r>
      <w:r>
        <w:rPr>
          <w:b/>
          <w:bCs/>
          <w:lang w:val="uk-UA"/>
        </w:rPr>
        <w:t>6</w:t>
      </w:r>
      <w:r w:rsidRPr="002C5374">
        <w:rPr>
          <w:b/>
          <w:bCs/>
        </w:rPr>
        <w:t xml:space="preserve"> рік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2450"/>
        <w:gridCol w:w="1166"/>
        <w:gridCol w:w="1853"/>
        <w:gridCol w:w="1120"/>
        <w:gridCol w:w="2455"/>
      </w:tblGrid>
      <w:tr w:rsidR="002A07EA" w:rsidRPr="002C5374">
        <w:tc>
          <w:tcPr>
            <w:tcW w:w="527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№ з/п</w:t>
            </w:r>
          </w:p>
        </w:tc>
        <w:tc>
          <w:tcPr>
            <w:tcW w:w="2450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Найменування послуги</w:t>
            </w:r>
          </w:p>
        </w:tc>
        <w:tc>
          <w:tcPr>
            <w:tcW w:w="1166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Одиниця виміру</w:t>
            </w:r>
          </w:p>
        </w:tc>
        <w:tc>
          <w:tcPr>
            <w:tcW w:w="1853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Норма часу на складання послуги, хвилин</w:t>
            </w:r>
          </w:p>
        </w:tc>
        <w:tc>
          <w:tcPr>
            <w:tcW w:w="1120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ТАРИФ, грн</w:t>
            </w:r>
          </w:p>
        </w:tc>
        <w:tc>
          <w:tcPr>
            <w:tcW w:w="2455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Тариф на оплату послуги, установленої диференційованої оплати, грн</w:t>
            </w:r>
          </w:p>
        </w:tc>
      </w:tr>
      <w:tr w:rsidR="002A07EA" w:rsidRPr="002C5374">
        <w:tc>
          <w:tcPr>
            <w:tcW w:w="527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1.</w:t>
            </w:r>
          </w:p>
        </w:tc>
        <w:tc>
          <w:tcPr>
            <w:tcW w:w="2450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Транспортні послуги (соціальне таксі)</w:t>
            </w:r>
          </w:p>
        </w:tc>
        <w:tc>
          <w:tcPr>
            <w:tcW w:w="1166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Один захід</w:t>
            </w:r>
          </w:p>
        </w:tc>
        <w:tc>
          <w:tcPr>
            <w:tcW w:w="1853" w:type="dxa"/>
          </w:tcPr>
          <w:p w:rsidR="002A07EA" w:rsidRPr="009B29D9" w:rsidRDefault="002A07EA" w:rsidP="009B29D9">
            <w:pPr>
              <w:jc w:val="center"/>
              <w:rPr>
                <w:color w:val="FF0000"/>
              </w:rPr>
            </w:pPr>
            <w:r w:rsidRPr="009B29D9">
              <w:rPr>
                <w:sz w:val="22"/>
                <w:szCs w:val="22"/>
              </w:rPr>
              <w:t>60</w:t>
            </w:r>
          </w:p>
        </w:tc>
        <w:tc>
          <w:tcPr>
            <w:tcW w:w="1120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230</w:t>
            </w:r>
          </w:p>
          <w:p w:rsidR="002A07EA" w:rsidRPr="009B29D9" w:rsidRDefault="002A07EA" w:rsidP="009B29D9">
            <w:pPr>
              <w:jc w:val="center"/>
              <w:rPr>
                <w:lang w:val="en-US"/>
              </w:rPr>
            </w:pPr>
          </w:p>
        </w:tc>
        <w:tc>
          <w:tcPr>
            <w:tcW w:w="2455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172,5</w:t>
            </w:r>
          </w:p>
          <w:p w:rsidR="002A07EA" w:rsidRPr="009B29D9" w:rsidRDefault="002A07EA" w:rsidP="009B29D9">
            <w:pPr>
              <w:jc w:val="center"/>
              <w:rPr>
                <w:lang w:val="en-US"/>
              </w:rPr>
            </w:pPr>
          </w:p>
        </w:tc>
      </w:tr>
    </w:tbl>
    <w:p w:rsidR="002A07EA" w:rsidRPr="002C5374" w:rsidRDefault="002A07EA" w:rsidP="008E138F">
      <w:pPr>
        <w:rPr>
          <w:vertAlign w:val="superscript"/>
        </w:rPr>
      </w:pPr>
    </w:p>
    <w:p w:rsidR="002A07EA" w:rsidRPr="002C5374" w:rsidRDefault="002A07EA" w:rsidP="008E138F">
      <w:r w:rsidRPr="002C5374">
        <w:rPr>
          <w:vertAlign w:val="superscript"/>
        </w:rPr>
        <w:t>1 </w:t>
      </w:r>
      <w:r w:rsidRPr="002C5374">
        <w:t>– відповідно до розрахунку (додаток до тарифу на платну соціальну послугу «Транспортні послуги (соціальне таксі)»</w:t>
      </w:r>
    </w:p>
    <w:p w:rsidR="002A07EA" w:rsidRPr="002C5374" w:rsidRDefault="002A07EA" w:rsidP="008E138F">
      <w:r w:rsidRPr="002C5374">
        <w:rPr>
          <w:vertAlign w:val="superscript"/>
        </w:rPr>
        <w:t>2 </w:t>
      </w:r>
      <w:r w:rsidRPr="002C5374">
        <w:t>– диференційована плата за надання соціальної послуги становить 75 % від вартості надання соціальної послуги протягом однієї людино-години.</w:t>
      </w:r>
    </w:p>
    <w:p w:rsidR="002A07EA" w:rsidRDefault="002A07EA" w:rsidP="008E138F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2A07EA" w:rsidRDefault="002A07EA" w:rsidP="008E138F">
      <w:pPr>
        <w:rPr>
          <w:b/>
          <w:bCs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40"/>
        <w:gridCol w:w="5430"/>
      </w:tblGrid>
      <w:tr w:rsidR="002A07EA">
        <w:tc>
          <w:tcPr>
            <w:tcW w:w="4140" w:type="dxa"/>
          </w:tcPr>
          <w:p w:rsidR="002A07EA" w:rsidRPr="009B29D9" w:rsidRDefault="002A07EA" w:rsidP="00B94683">
            <w:pPr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Керуючий справами</w:t>
            </w:r>
          </w:p>
          <w:p w:rsidR="002A07EA" w:rsidRPr="009B29D9" w:rsidRDefault="002A07EA" w:rsidP="00B94683">
            <w:pPr>
              <w:rPr>
                <w:b/>
                <w:bCs/>
              </w:rPr>
            </w:pPr>
          </w:p>
          <w:p w:rsidR="002A07EA" w:rsidRPr="009B29D9" w:rsidRDefault="002A07EA" w:rsidP="009B29D9">
            <w:pPr>
              <w:tabs>
                <w:tab w:val="left" w:pos="6660"/>
              </w:tabs>
              <w:spacing w:after="0"/>
              <w:outlineLvl w:val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Директор  КНП</w:t>
            </w:r>
          </w:p>
          <w:p w:rsidR="002A07EA" w:rsidRPr="009B29D9" w:rsidRDefault="002A07EA" w:rsidP="009B29D9">
            <w:pPr>
              <w:tabs>
                <w:tab w:val="left" w:pos="6660"/>
              </w:tabs>
              <w:spacing w:after="0"/>
              <w:outlineLvl w:val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 xml:space="preserve">«Бучанський центр соціальних </w:t>
            </w:r>
          </w:p>
          <w:p w:rsidR="002A07EA" w:rsidRPr="009B29D9" w:rsidRDefault="002A07EA" w:rsidP="009B29D9">
            <w:pPr>
              <w:tabs>
                <w:tab w:val="left" w:pos="6660"/>
                <w:tab w:val="left" w:pos="6804"/>
                <w:tab w:val="left" w:pos="6946"/>
                <w:tab w:val="left" w:pos="7088"/>
                <w:tab w:val="left" w:pos="7230"/>
                <w:tab w:val="left" w:pos="7513"/>
                <w:tab w:val="left" w:pos="9923"/>
                <w:tab w:val="left" w:pos="10490"/>
              </w:tabs>
              <w:spacing w:after="0"/>
              <w:outlineLvl w:val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 xml:space="preserve">послуг та психологічної допомоги»                     </w:t>
            </w:r>
          </w:p>
          <w:p w:rsidR="002A07EA" w:rsidRPr="009B29D9" w:rsidRDefault="002A07EA" w:rsidP="009B29D9">
            <w:pPr>
              <w:spacing w:after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 xml:space="preserve">Бучанської міської ради                                                                               </w:t>
            </w:r>
          </w:p>
        </w:tc>
        <w:tc>
          <w:tcPr>
            <w:tcW w:w="5430" w:type="dxa"/>
          </w:tcPr>
          <w:p w:rsidR="002A07EA" w:rsidRPr="009B29D9" w:rsidRDefault="002A07EA" w:rsidP="009B29D9">
            <w:pPr>
              <w:jc w:val="right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Дмитро ГАПЧЕНКО</w:t>
            </w:r>
          </w:p>
          <w:p w:rsidR="002A07EA" w:rsidRPr="009B29D9" w:rsidRDefault="002A07EA" w:rsidP="009B29D9">
            <w:pPr>
              <w:jc w:val="right"/>
              <w:rPr>
                <w:b/>
                <w:bCs/>
              </w:rPr>
            </w:pPr>
          </w:p>
          <w:p w:rsidR="002A07EA" w:rsidRPr="009B29D9" w:rsidRDefault="002A07EA" w:rsidP="009B29D9">
            <w:pPr>
              <w:jc w:val="right"/>
              <w:rPr>
                <w:b/>
                <w:bCs/>
              </w:rPr>
            </w:pPr>
          </w:p>
          <w:p w:rsidR="002A07EA" w:rsidRPr="009B29D9" w:rsidRDefault="002A07EA" w:rsidP="00BC086E">
            <w:pPr>
              <w:rPr>
                <w:b/>
                <w:bCs/>
                <w:lang w:val="uk-UA"/>
              </w:rPr>
            </w:pPr>
          </w:p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  <w:lang w:val="uk-UA"/>
              </w:rPr>
              <w:t xml:space="preserve">                                           </w:t>
            </w:r>
            <w:r w:rsidRPr="009B29D9">
              <w:rPr>
                <w:b/>
                <w:bCs/>
                <w:sz w:val="22"/>
                <w:szCs w:val="22"/>
              </w:rPr>
              <w:t xml:space="preserve">Олена </w:t>
            </w:r>
            <w:r w:rsidRPr="009B29D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9B29D9">
              <w:rPr>
                <w:b/>
                <w:bCs/>
                <w:sz w:val="22"/>
                <w:szCs w:val="22"/>
              </w:rPr>
              <w:t>РЕНЧКА</w:t>
            </w:r>
          </w:p>
        </w:tc>
      </w:tr>
    </w:tbl>
    <w:p w:rsidR="002A07EA" w:rsidRDefault="002A07EA" w:rsidP="008E138F">
      <w:pPr>
        <w:rPr>
          <w:b/>
          <w:bCs/>
          <w:lang w:val="uk-UA"/>
        </w:rPr>
      </w:pPr>
    </w:p>
    <w:p w:rsidR="002A07EA" w:rsidRDefault="002A07EA" w:rsidP="008E138F">
      <w:pPr>
        <w:rPr>
          <w:b/>
          <w:bCs/>
          <w:lang w:val="uk-UA"/>
        </w:rPr>
      </w:pPr>
    </w:p>
    <w:p w:rsidR="002A07EA" w:rsidRPr="002C5374" w:rsidRDefault="002A07EA" w:rsidP="008E138F"/>
    <w:p w:rsidR="002A07EA" w:rsidRPr="002C5374" w:rsidRDefault="002A07EA" w:rsidP="008E138F">
      <w:r w:rsidRPr="002C5374">
        <w:rPr>
          <w:b/>
          <w:bCs/>
        </w:rPr>
        <w:t> </w:t>
      </w:r>
    </w:p>
    <w:tbl>
      <w:tblPr>
        <w:tblW w:w="8958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1"/>
        <w:gridCol w:w="2073"/>
        <w:gridCol w:w="1333"/>
        <w:gridCol w:w="1218"/>
        <w:gridCol w:w="1116"/>
        <w:gridCol w:w="2087"/>
      </w:tblGrid>
      <w:tr w:rsidR="002A07EA" w:rsidRPr="002C5374">
        <w:trPr>
          <w:trHeight w:val="373"/>
        </w:trPr>
        <w:tc>
          <w:tcPr>
            <w:tcW w:w="1131" w:type="dxa"/>
            <w:shd w:val="clear" w:color="auto" w:fill="FFFFFF"/>
            <w:vAlign w:val="center"/>
          </w:tcPr>
          <w:p w:rsidR="002A07EA" w:rsidRPr="002C5374" w:rsidRDefault="002A07EA" w:rsidP="00B94683">
            <w:pPr>
              <w:rPr>
                <w:i/>
                <w:iCs/>
              </w:rPr>
            </w:pPr>
          </w:p>
        </w:tc>
        <w:tc>
          <w:tcPr>
            <w:tcW w:w="2073" w:type="dxa"/>
            <w:shd w:val="clear" w:color="auto" w:fill="FFFFFF"/>
            <w:vAlign w:val="center"/>
          </w:tcPr>
          <w:p w:rsidR="002A07EA" w:rsidRPr="002C5374" w:rsidRDefault="002A07EA" w:rsidP="00B94683">
            <w:pPr>
              <w:rPr>
                <w:i/>
                <w:iCs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:rsidR="002A07EA" w:rsidRPr="002C5374" w:rsidRDefault="002A07EA" w:rsidP="00B94683">
            <w:pPr>
              <w:rPr>
                <w:i/>
                <w:iCs/>
              </w:rPr>
            </w:pPr>
          </w:p>
        </w:tc>
        <w:tc>
          <w:tcPr>
            <w:tcW w:w="1218" w:type="dxa"/>
            <w:shd w:val="clear" w:color="auto" w:fill="FFFFFF"/>
            <w:vAlign w:val="center"/>
          </w:tcPr>
          <w:p w:rsidR="002A07EA" w:rsidRPr="002C5374" w:rsidRDefault="002A07EA" w:rsidP="00B94683">
            <w:pPr>
              <w:rPr>
                <w:i/>
                <w:iCs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:rsidR="002A07EA" w:rsidRPr="002C5374" w:rsidRDefault="002A07EA" w:rsidP="00B94683">
            <w:pPr>
              <w:rPr>
                <w:i/>
                <w:iCs/>
              </w:rPr>
            </w:pPr>
          </w:p>
        </w:tc>
        <w:tc>
          <w:tcPr>
            <w:tcW w:w="2087" w:type="dxa"/>
            <w:shd w:val="clear" w:color="auto" w:fill="FFFFFF"/>
            <w:vAlign w:val="center"/>
          </w:tcPr>
          <w:p w:rsidR="002A07EA" w:rsidRPr="002C5374" w:rsidRDefault="002A07EA" w:rsidP="00B94683">
            <w:pPr>
              <w:rPr>
                <w:i/>
                <w:iCs/>
              </w:rPr>
            </w:pPr>
          </w:p>
        </w:tc>
      </w:tr>
      <w:tr w:rsidR="002A07EA" w:rsidRPr="002C5374">
        <w:trPr>
          <w:trHeight w:val="364"/>
        </w:trPr>
        <w:tc>
          <w:tcPr>
            <w:tcW w:w="1131" w:type="dxa"/>
            <w:tcBorders>
              <w:bottom w:val="nil"/>
            </w:tcBorders>
            <w:shd w:val="clear" w:color="auto" w:fill="FFFFFF"/>
            <w:vAlign w:val="center"/>
          </w:tcPr>
          <w:p w:rsidR="002A07EA" w:rsidRPr="00BC086E" w:rsidRDefault="002A07EA" w:rsidP="00B94683">
            <w:pPr>
              <w:rPr>
                <w:lang w:val="uk-UA"/>
              </w:rPr>
            </w:pPr>
          </w:p>
        </w:tc>
        <w:tc>
          <w:tcPr>
            <w:tcW w:w="2073" w:type="dxa"/>
            <w:tcBorders>
              <w:bottom w:val="nil"/>
            </w:tcBorders>
            <w:shd w:val="clear" w:color="auto" w:fill="FFFFFF"/>
            <w:vAlign w:val="center"/>
          </w:tcPr>
          <w:p w:rsidR="002A07EA" w:rsidRPr="002C5374" w:rsidRDefault="002A07EA" w:rsidP="00B94683"/>
        </w:tc>
        <w:tc>
          <w:tcPr>
            <w:tcW w:w="1333" w:type="dxa"/>
            <w:tcBorders>
              <w:bottom w:val="nil"/>
            </w:tcBorders>
            <w:shd w:val="clear" w:color="auto" w:fill="FFFFFF"/>
            <w:vAlign w:val="center"/>
          </w:tcPr>
          <w:p w:rsidR="002A07EA" w:rsidRPr="002C5374" w:rsidRDefault="002A07EA" w:rsidP="00B94683"/>
        </w:tc>
        <w:tc>
          <w:tcPr>
            <w:tcW w:w="1218" w:type="dxa"/>
            <w:tcBorders>
              <w:bottom w:val="nil"/>
            </w:tcBorders>
            <w:shd w:val="clear" w:color="auto" w:fill="FFFFFF"/>
            <w:vAlign w:val="center"/>
          </w:tcPr>
          <w:p w:rsidR="002A07EA" w:rsidRPr="002C5374" w:rsidRDefault="002A07EA" w:rsidP="00B94683"/>
        </w:tc>
        <w:tc>
          <w:tcPr>
            <w:tcW w:w="1116" w:type="dxa"/>
            <w:tcBorders>
              <w:bottom w:val="nil"/>
            </w:tcBorders>
            <w:shd w:val="clear" w:color="auto" w:fill="FFFFFF"/>
            <w:vAlign w:val="center"/>
          </w:tcPr>
          <w:p w:rsidR="002A07EA" w:rsidRPr="002C5374" w:rsidRDefault="002A07EA" w:rsidP="00B94683"/>
        </w:tc>
        <w:tc>
          <w:tcPr>
            <w:tcW w:w="2087" w:type="dxa"/>
            <w:tcBorders>
              <w:bottom w:val="nil"/>
            </w:tcBorders>
            <w:shd w:val="clear" w:color="auto" w:fill="FFFFFF"/>
            <w:vAlign w:val="center"/>
          </w:tcPr>
          <w:p w:rsidR="002A07EA" w:rsidRPr="002C5374" w:rsidRDefault="002A07EA" w:rsidP="00B94683"/>
        </w:tc>
      </w:tr>
    </w:tbl>
    <w:p w:rsidR="002A07EA" w:rsidRPr="008E138F" w:rsidRDefault="002A07EA" w:rsidP="008E138F">
      <w:pPr>
        <w:rPr>
          <w:lang w:val="uk-UA"/>
        </w:rPr>
      </w:pPr>
    </w:p>
    <w:p w:rsidR="002A07EA" w:rsidRDefault="002A07EA" w:rsidP="008E138F">
      <w:pPr>
        <w:spacing w:after="0"/>
        <w:rPr>
          <w:b/>
          <w:bCs/>
          <w:lang w:val="uk-UA"/>
        </w:rPr>
      </w:pPr>
      <w:r w:rsidRPr="002C5374">
        <w:rPr>
          <w:b/>
          <w:bCs/>
        </w:rPr>
        <w:t xml:space="preserve">                                                                                                      </w:t>
      </w:r>
      <w:r>
        <w:rPr>
          <w:b/>
          <w:bCs/>
          <w:lang w:val="uk-UA"/>
        </w:rPr>
        <w:t xml:space="preserve">      </w:t>
      </w:r>
    </w:p>
    <w:p w:rsidR="002A07EA" w:rsidRPr="002C5374" w:rsidRDefault="002A07EA" w:rsidP="008E138F">
      <w:pPr>
        <w:spacing w:after="0"/>
      </w:pPr>
      <w:r>
        <w:rPr>
          <w:b/>
          <w:bCs/>
          <w:lang w:val="uk-UA"/>
        </w:rPr>
        <w:lastRenderedPageBreak/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  <w:r w:rsidRPr="002C5374">
        <w:t>Додаток</w:t>
      </w:r>
    </w:p>
    <w:p w:rsidR="002A07EA" w:rsidRPr="002C5374" w:rsidRDefault="002A07EA" w:rsidP="008E138F">
      <w:pPr>
        <w:spacing w:after="0"/>
        <w:jc w:val="right"/>
      </w:pPr>
      <w:r w:rsidRPr="002C5374">
        <w:t>до тарифу на платну соціальну</w:t>
      </w:r>
    </w:p>
    <w:p w:rsidR="002A07EA" w:rsidRPr="002C5374" w:rsidRDefault="002A07EA" w:rsidP="008E138F">
      <w:pPr>
        <w:spacing w:after="0"/>
        <w:jc w:val="right"/>
      </w:pPr>
      <w:r w:rsidRPr="002C5374">
        <w:t>послугу «Транспортні послуги</w:t>
      </w:r>
    </w:p>
    <w:p w:rsidR="002A07EA" w:rsidRPr="002C5374" w:rsidRDefault="002A07EA" w:rsidP="008E138F">
      <w:pPr>
        <w:spacing w:after="0"/>
        <w:jc w:val="center"/>
      </w:pPr>
      <w:r w:rsidRPr="002C5374">
        <w:t xml:space="preserve">                                                                            </w:t>
      </w:r>
      <w:r>
        <w:t xml:space="preserve">          </w:t>
      </w:r>
      <w:r>
        <w:rPr>
          <w:lang w:val="uk-UA"/>
        </w:rPr>
        <w:t xml:space="preserve">     </w:t>
      </w:r>
      <w:r w:rsidRPr="002C5374">
        <w:t>(соціальні послуги)»</w:t>
      </w:r>
    </w:p>
    <w:p w:rsidR="002A07EA" w:rsidRPr="002C5374" w:rsidRDefault="002A07EA" w:rsidP="008E138F">
      <w:pPr>
        <w:rPr>
          <w:b/>
          <w:bCs/>
          <w:lang w:val="uk-UA"/>
        </w:rPr>
      </w:pPr>
      <w:r w:rsidRPr="002C5374">
        <w:rPr>
          <w:b/>
          <w:bCs/>
        </w:rPr>
        <w:t> </w:t>
      </w:r>
    </w:p>
    <w:p w:rsidR="002A07EA" w:rsidRPr="002C5374" w:rsidRDefault="002A07EA" w:rsidP="008E138F">
      <w:pPr>
        <w:rPr>
          <w:lang w:val="uk-UA"/>
        </w:rPr>
      </w:pP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РОЗРАХУНОК</w:t>
      </w: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тарифу на платну соціальну послугу</w:t>
      </w: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«Транспортні послуги (соціальне таксі)»</w:t>
      </w:r>
    </w:p>
    <w:p w:rsidR="002A07EA" w:rsidRPr="002C5374" w:rsidRDefault="002A07EA" w:rsidP="008E138F">
      <w:pPr>
        <w:jc w:val="center"/>
      </w:pPr>
      <w:r w:rsidRPr="002C5374">
        <w:rPr>
          <w:b/>
          <w:bCs/>
        </w:rPr>
        <w:t>Комунального некомерційного підприємства «Бучанського центру соціальних послуг та психологічної допомоги» Бучанської міської ради (надання соціальних послуг)</w:t>
      </w:r>
    </w:p>
    <w:p w:rsidR="002A07EA" w:rsidRPr="00190B02" w:rsidRDefault="002A07EA" w:rsidP="008E138F">
      <w:pPr>
        <w:jc w:val="center"/>
        <w:rPr>
          <w:b/>
          <w:bCs/>
          <w:lang w:val="uk-UA"/>
        </w:rPr>
      </w:pPr>
      <w:r w:rsidRPr="002C5374">
        <w:rPr>
          <w:b/>
          <w:bCs/>
        </w:rPr>
        <w:t>на 202</w:t>
      </w:r>
      <w:r>
        <w:rPr>
          <w:b/>
          <w:bCs/>
          <w:lang w:val="uk-UA"/>
        </w:rPr>
        <w:t>6</w:t>
      </w:r>
      <w:r w:rsidRPr="002C5374">
        <w:rPr>
          <w:b/>
          <w:bCs/>
        </w:rPr>
        <w:t xml:space="preserve"> рік</w:t>
      </w:r>
    </w:p>
    <w:p w:rsidR="002A07EA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Для розрахунку тарифів на платні соціальні послуги К</w:t>
      </w:r>
      <w:r>
        <w:rPr>
          <w:lang w:val="uk-UA"/>
        </w:rPr>
        <w:t>НП</w:t>
      </w:r>
      <w:r w:rsidRPr="005B571C">
        <w:rPr>
          <w:lang w:val="uk-UA"/>
        </w:rPr>
        <w:t xml:space="preserve"> </w:t>
      </w:r>
      <w:r w:rsidRPr="005B571C">
        <w:t>«Бучанського центру соціальних послуг та психологічної допомоги» Бучанської міської ради</w:t>
      </w:r>
      <w:r>
        <w:rPr>
          <w:lang w:val="uk-UA"/>
        </w:rPr>
        <w:t>: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</w:t>
      </w:r>
      <w:r w:rsidRPr="005B571C">
        <w:rPr>
          <w:lang w:val="uk-UA"/>
        </w:rPr>
        <w:t xml:space="preserve"> - проводить аналіз прямих витрат за базовий рік;</w:t>
      </w:r>
    </w:p>
    <w:p w:rsidR="002A07EA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визначає перелік соціальних послуг, які надаються К</w:t>
      </w:r>
      <w:r>
        <w:rPr>
          <w:lang w:val="uk-UA"/>
        </w:rPr>
        <w:t>НП</w:t>
      </w:r>
      <w:r w:rsidRPr="005B571C">
        <w:rPr>
          <w:lang w:val="uk-UA"/>
        </w:rPr>
        <w:t xml:space="preserve"> </w:t>
      </w:r>
      <w:r w:rsidRPr="005B571C">
        <w:t>«Бучанського центру соціальних послуг та психологічної допомоги»</w:t>
      </w:r>
      <w:r>
        <w:rPr>
          <w:lang w:val="uk-UA"/>
        </w:rPr>
        <w:t>;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здійснює опис платних соціальних послуг, визначає кількісний та якісний склад виконавців, які безпосередньо беруть участь у їх наданні;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визначає та затверджує норми витрати часу, який затрачається для виконання послуги;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B571C">
        <w:rPr>
          <w:lang w:val="uk-UA"/>
        </w:rPr>
        <w:t>- проводить розрахунок прямих витрат на оплату праці, до яких відносяться витрати на виплату основної та додаткової заробітної плати, обчисленої згідно із законодавчо прийнятими системами оплати праці і визначеними колективним договором у вигляді тарифних ставок (окладів) працівників, зайнятих безпосередньо у наданні таких послуг. Тарифні ставки, надбавки визначаються на підставі існуючих нормативних документів;</w:t>
      </w:r>
    </w:p>
    <w:p w:rsidR="002A07EA" w:rsidRDefault="002A07EA" w:rsidP="008E138F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- </w:t>
      </w:r>
      <w:r w:rsidRPr="005B571C">
        <w:rPr>
          <w:lang w:val="uk-UA"/>
        </w:rPr>
        <w:t>інші прямі витрати включаються на підставі відповідних норм та нормативів матеріальних витрат</w:t>
      </w:r>
      <w:r w:rsidRPr="00221C0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5B571C">
        <w:rPr>
          <w:lang w:val="uk-UA"/>
        </w:rPr>
        <w:t>У відсутності затверджених норм та нормативів використовуються розрахункові показники, на основі яких можна об’</w:t>
      </w:r>
      <w:r>
        <w:rPr>
          <w:lang w:val="uk-UA"/>
        </w:rPr>
        <w:t>єктивно обґрунтувати їх потребу: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</w:t>
      </w:r>
      <w:r w:rsidRPr="005B571C">
        <w:rPr>
          <w:lang w:val="uk-UA"/>
        </w:rPr>
        <w:t>- адміністративні витрати включаються до тарифу на платну соціальну послугу в розмірі не більше як 15% витрат на оплату праці, визначених за нормами обслуговування для надання цієї послуги працівниками (працівником);</w:t>
      </w:r>
    </w:p>
    <w:p w:rsidR="002A07EA" w:rsidRPr="005B571C" w:rsidRDefault="002A07EA" w:rsidP="008E138F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5B571C">
        <w:rPr>
          <w:lang w:val="uk-UA"/>
        </w:rPr>
        <w:t>- розподіл загальновиробничих витрат проводиться згідно «методом взаємодії», який здійснюється в два етапи: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а) розрахунок власних витрат адміністративно господарських підрозділів (адміністрації закладу, бухгалтерії, господарської служби (за їх наявності));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б) визначення вартості послуг цих підрозділів відповідно до їх частки у затратах на надання соціальної послуги згідно з вказаними вище критеріями розподілу.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Розрахунок загальної вартості соціальної послуги проводиться за формулою: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b/>
          <w:bCs/>
          <w:lang w:val="uk-UA"/>
        </w:rPr>
        <w:t>ВСП = ВЧ х ВОГ х КО</w:t>
      </w:r>
      <w:r w:rsidRPr="005B571C">
        <w:rPr>
          <w:lang w:val="uk-UA"/>
        </w:rPr>
        <w:t>, де: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ВСП – вартість соціальної послуги;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ВЧ – витрати часу на надання соціальної послуги (кількість людино-годин);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ВОГ – вартість надання соціальної послуги протягом однієї людино-години;</w:t>
      </w: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lang w:val="uk-UA"/>
        </w:rPr>
      </w:pPr>
      <w:r w:rsidRPr="005B571C">
        <w:rPr>
          <w:lang w:val="uk-UA"/>
        </w:rPr>
        <w:t>КО – кількість отримувачів соціальної послуги;</w:t>
      </w:r>
    </w:p>
    <w:p w:rsidR="002A07EA" w:rsidRDefault="002A07EA" w:rsidP="008E138F">
      <w:pPr>
        <w:spacing w:after="0" w:line="240" w:lineRule="auto"/>
        <w:ind w:firstLine="708"/>
        <w:jc w:val="both"/>
        <w:rPr>
          <w:b/>
          <w:bCs/>
          <w:i/>
          <w:iCs/>
          <w:lang w:val="uk-UA"/>
        </w:rPr>
      </w:pPr>
    </w:p>
    <w:p w:rsidR="002A07EA" w:rsidRPr="005B571C" w:rsidRDefault="002A07EA" w:rsidP="008E138F">
      <w:pPr>
        <w:spacing w:after="0" w:line="240" w:lineRule="auto"/>
        <w:ind w:firstLine="708"/>
        <w:jc w:val="both"/>
        <w:rPr>
          <w:b/>
          <w:bCs/>
          <w:i/>
          <w:iCs/>
          <w:lang w:val="uk-UA"/>
        </w:rPr>
      </w:pPr>
      <w:r w:rsidRPr="005B571C">
        <w:rPr>
          <w:b/>
          <w:bCs/>
          <w:i/>
          <w:iCs/>
          <w:lang w:val="uk-UA"/>
        </w:rPr>
        <w:t>Вартість надання  соціальної послуги (ВОГ) протягом однієї людино-години розраховується :</w:t>
      </w:r>
    </w:p>
    <w:p w:rsidR="002A07EA" w:rsidRPr="002C5374" w:rsidRDefault="002A07EA" w:rsidP="008E138F">
      <w:pPr>
        <w:spacing w:after="0" w:line="240" w:lineRule="auto"/>
      </w:pPr>
      <w:r w:rsidRPr="002C5374">
        <w:rPr>
          <w:b/>
          <w:bCs/>
        </w:rPr>
        <w:t>       </w:t>
      </w:r>
      <w:r>
        <w:rPr>
          <w:b/>
          <w:bCs/>
        </w:rPr>
        <w:t>     </w:t>
      </w:r>
      <w:r w:rsidRPr="002C5374">
        <w:rPr>
          <w:b/>
          <w:bCs/>
        </w:rPr>
        <w:t>ВОГ = ПВ+ЧАВ, де: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 </w:t>
      </w:r>
      <w:r w:rsidRPr="002C5374">
        <w:t>ВОГ- Вартість надання  соціальної послуги протягом однієї людино-   години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 </w:t>
      </w:r>
      <w:r w:rsidRPr="002C5374">
        <w:t>ПВ – прямі витрати;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lastRenderedPageBreak/>
        <w:t xml:space="preserve">            </w:t>
      </w:r>
      <w:r w:rsidRPr="002C5374">
        <w:t>ЧАВ – частка  адміністративних витрат, яка враховується при визначенні вартості соціальної послуги;</w:t>
      </w:r>
    </w:p>
    <w:p w:rsidR="002A07EA" w:rsidRPr="00AF2B7E" w:rsidRDefault="002A07EA" w:rsidP="008E138F">
      <w:pPr>
        <w:spacing w:after="0" w:line="240" w:lineRule="auto"/>
        <w:jc w:val="both"/>
        <w:rPr>
          <w:b/>
          <w:bCs/>
          <w:i/>
          <w:iCs/>
          <w:lang w:val="uk-UA"/>
        </w:rPr>
      </w:pPr>
      <w:r w:rsidRPr="00AF2B7E">
        <w:rPr>
          <w:b/>
          <w:bCs/>
          <w:i/>
          <w:iCs/>
        </w:rPr>
        <w:t xml:space="preserve">  </w:t>
      </w:r>
      <w:r>
        <w:rPr>
          <w:b/>
          <w:bCs/>
          <w:i/>
          <w:iCs/>
          <w:lang w:val="uk-UA"/>
        </w:rPr>
        <w:t xml:space="preserve">         </w:t>
      </w:r>
      <w:r w:rsidRPr="00AF2B7E">
        <w:rPr>
          <w:b/>
          <w:bCs/>
          <w:i/>
          <w:iCs/>
        </w:rPr>
        <w:t>Прямі витрати визначаються за формулою :</w:t>
      </w:r>
    </w:p>
    <w:p w:rsidR="002A07EA" w:rsidRPr="00AF2B7E" w:rsidRDefault="002A07EA" w:rsidP="008E138F">
      <w:pPr>
        <w:spacing w:after="0" w:line="240" w:lineRule="auto"/>
        <w:jc w:val="both"/>
        <w:rPr>
          <w:b/>
          <w:bCs/>
          <w:i/>
          <w:iCs/>
          <w:lang w:val="uk-UA"/>
        </w:rPr>
      </w:pPr>
    </w:p>
    <w:p w:rsidR="002A07EA" w:rsidRPr="002C5374" w:rsidRDefault="002A07EA" w:rsidP="008E138F">
      <w:pPr>
        <w:spacing w:after="0" w:line="240" w:lineRule="auto"/>
        <w:rPr>
          <w:b/>
          <w:bCs/>
        </w:rPr>
      </w:pPr>
      <w:r>
        <w:rPr>
          <w:b/>
          <w:bCs/>
          <w:lang w:val="uk-UA"/>
        </w:rPr>
        <w:t xml:space="preserve">           </w:t>
      </w:r>
      <w:r w:rsidRPr="002C5374">
        <w:rPr>
          <w:b/>
          <w:bCs/>
        </w:rPr>
        <w:t>ПВ=(ЗПЄВ+ПТРП+ІПВ)/РД /НТРД ,  де:</w:t>
      </w:r>
    </w:p>
    <w:p w:rsidR="002A07EA" w:rsidRPr="002C5374" w:rsidRDefault="002A07EA" w:rsidP="008E138F">
      <w:pPr>
        <w:spacing w:after="0" w:line="240" w:lineRule="auto"/>
        <w:jc w:val="center"/>
      </w:pP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 xml:space="preserve">ЗПЄВ – заробітна плата і ЄСВ (єдиний соціальний внесок) </w:t>
      </w:r>
      <w:r w:rsidRPr="002C5374">
        <w:rPr>
          <w:lang w:val="uk-UA"/>
        </w:rPr>
        <w:t>водія</w:t>
      </w:r>
      <w:r w:rsidRPr="002C5374">
        <w:t>;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>ПТРП – придбання товарів, робіт, послуг, безпосередньо пов’язаних із</w:t>
      </w:r>
    </w:p>
    <w:p w:rsidR="002A07EA" w:rsidRPr="002C5374" w:rsidRDefault="002A07EA" w:rsidP="008E138F">
      <w:pPr>
        <w:spacing w:after="0" w:line="240" w:lineRule="auto"/>
        <w:jc w:val="both"/>
      </w:pPr>
      <w:r w:rsidRPr="002C5374">
        <w:t>наданням транспортної послуги;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>ІПВ –   інші прямі витрати;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>РД –     кількість робочих днів на рік;</w:t>
      </w:r>
    </w:p>
    <w:p w:rsidR="002A07EA" w:rsidRPr="002C5374" w:rsidRDefault="002A07EA" w:rsidP="008E138F">
      <w:pPr>
        <w:spacing w:after="0" w:line="240" w:lineRule="auto"/>
        <w:jc w:val="both"/>
      </w:pPr>
      <w:r>
        <w:rPr>
          <w:lang w:val="uk-UA"/>
        </w:rPr>
        <w:t xml:space="preserve">           </w:t>
      </w:r>
      <w:r w:rsidRPr="002C5374">
        <w:t>НТРД – норма тривалості робочого дня в годинах.</w:t>
      </w:r>
    </w:p>
    <w:p w:rsidR="002A07EA" w:rsidRPr="00AF2B7E" w:rsidRDefault="002A07EA" w:rsidP="008E138F">
      <w:pPr>
        <w:spacing w:after="0" w:line="240" w:lineRule="auto"/>
        <w:jc w:val="both"/>
        <w:rPr>
          <w:b/>
          <w:bCs/>
          <w:i/>
          <w:iCs/>
          <w:lang w:val="uk-UA"/>
        </w:rPr>
      </w:pPr>
    </w:p>
    <w:p w:rsidR="002A07EA" w:rsidRPr="00AF2B7E" w:rsidRDefault="002A07EA" w:rsidP="008E138F">
      <w:pPr>
        <w:jc w:val="both"/>
        <w:rPr>
          <w:i/>
          <w:iCs/>
        </w:rPr>
      </w:pPr>
      <w:r>
        <w:rPr>
          <w:b/>
          <w:bCs/>
          <w:i/>
          <w:iCs/>
          <w:lang w:val="uk-UA"/>
        </w:rPr>
        <w:t xml:space="preserve">          </w:t>
      </w:r>
      <w:r w:rsidRPr="00AF2B7E">
        <w:rPr>
          <w:b/>
          <w:bCs/>
          <w:i/>
          <w:iCs/>
        </w:rPr>
        <w:t>Прямі витрати:</w:t>
      </w:r>
    </w:p>
    <w:p w:rsidR="002A07EA" w:rsidRPr="002C5374" w:rsidRDefault="002A07EA" w:rsidP="008E138F">
      <w:pPr>
        <w:jc w:val="center"/>
        <w:rPr>
          <w:b/>
          <w:bCs/>
          <w:u w:val="single"/>
        </w:rPr>
      </w:pPr>
      <w:r w:rsidRPr="002C5374">
        <w:rPr>
          <w:b/>
          <w:bCs/>
          <w:u w:val="single"/>
        </w:rPr>
        <w:t>Витрати на оплату праці на рік на одного працівника (ЗПЄВ):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0"/>
        <w:gridCol w:w="1702"/>
        <w:gridCol w:w="3084"/>
      </w:tblGrid>
      <w:tr w:rsidR="002A07EA" w:rsidRPr="002C5374">
        <w:tc>
          <w:tcPr>
            <w:tcW w:w="675" w:type="dxa"/>
          </w:tcPr>
          <w:p w:rsidR="002A07EA" w:rsidRPr="009B29D9" w:rsidRDefault="002A07EA" w:rsidP="00B94683">
            <w:r w:rsidRPr="009B29D9">
              <w:rPr>
                <w:b/>
                <w:bCs/>
                <w:sz w:val="22"/>
                <w:szCs w:val="22"/>
              </w:rPr>
              <w:t>№ з/п</w:t>
            </w:r>
          </w:p>
        </w:tc>
        <w:tc>
          <w:tcPr>
            <w:tcW w:w="4110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b/>
                <w:bCs/>
                <w:sz w:val="22"/>
                <w:szCs w:val="22"/>
              </w:rPr>
              <w:t>Назва показника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b/>
                <w:bCs/>
                <w:sz w:val="22"/>
                <w:szCs w:val="22"/>
              </w:rPr>
              <w:t>Розмір, грн</w:t>
            </w: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b/>
                <w:bCs/>
                <w:sz w:val="22"/>
                <w:szCs w:val="22"/>
              </w:rPr>
              <w:t>Витрати на рік, грн.</w:t>
            </w:r>
          </w:p>
        </w:tc>
      </w:tr>
      <w:tr w:rsidR="002A07EA" w:rsidRPr="002C5374">
        <w:tc>
          <w:tcPr>
            <w:tcW w:w="675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1.</w:t>
            </w:r>
          </w:p>
        </w:tc>
        <w:tc>
          <w:tcPr>
            <w:tcW w:w="4110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Посадовий оклад водія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4095</w:t>
            </w:r>
            <w:r w:rsidRPr="009B29D9">
              <w:rPr>
                <w:sz w:val="22"/>
                <w:szCs w:val="22"/>
              </w:rPr>
              <w:t>,00</w:t>
            </w: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4095</w:t>
            </w:r>
            <w:r w:rsidRPr="009B29D9">
              <w:rPr>
                <w:sz w:val="22"/>
                <w:szCs w:val="22"/>
              </w:rPr>
              <w:t>,00*</w:t>
            </w: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 міс.=</w:t>
            </w:r>
            <w:r w:rsidRPr="009B29D9">
              <w:rPr>
                <w:sz w:val="22"/>
                <w:szCs w:val="22"/>
                <w:lang w:val="uk-UA"/>
              </w:rPr>
              <w:t>49140</w:t>
            </w:r>
            <w:r w:rsidRPr="009B29D9">
              <w:rPr>
                <w:sz w:val="22"/>
                <w:szCs w:val="22"/>
              </w:rPr>
              <w:t>,00</w:t>
            </w:r>
          </w:p>
        </w:tc>
      </w:tr>
      <w:tr w:rsidR="002A07EA" w:rsidRPr="002C5374">
        <w:tc>
          <w:tcPr>
            <w:tcW w:w="675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2.</w:t>
            </w:r>
          </w:p>
        </w:tc>
        <w:tc>
          <w:tcPr>
            <w:tcW w:w="4110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Надбавка за складність та напруженість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2047</w:t>
            </w:r>
            <w:r w:rsidRPr="009B29D9">
              <w:rPr>
                <w:sz w:val="22"/>
                <w:szCs w:val="22"/>
              </w:rPr>
              <w:t>,</w:t>
            </w:r>
            <w:r w:rsidRPr="009B29D9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1885,00*</w:t>
            </w: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 міс.=</w:t>
            </w:r>
            <w:r w:rsidRPr="009B29D9">
              <w:rPr>
                <w:sz w:val="22"/>
                <w:szCs w:val="22"/>
                <w:lang w:val="uk-UA"/>
              </w:rPr>
              <w:t>24570</w:t>
            </w:r>
            <w:r w:rsidRPr="009B29D9">
              <w:rPr>
                <w:sz w:val="22"/>
                <w:szCs w:val="22"/>
              </w:rPr>
              <w:t>,00</w:t>
            </w:r>
          </w:p>
        </w:tc>
      </w:tr>
      <w:tr w:rsidR="002A07EA" w:rsidRPr="002C5374">
        <w:tc>
          <w:tcPr>
            <w:tcW w:w="675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3.</w:t>
            </w:r>
          </w:p>
        </w:tc>
        <w:tc>
          <w:tcPr>
            <w:tcW w:w="4110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Премія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93</w:t>
            </w:r>
            <w:r w:rsidRPr="009B29D9">
              <w:rPr>
                <w:sz w:val="22"/>
                <w:szCs w:val="22"/>
              </w:rPr>
              <w:t>00,00</w:t>
            </w: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93</w:t>
            </w:r>
            <w:r w:rsidRPr="009B29D9">
              <w:rPr>
                <w:sz w:val="22"/>
                <w:szCs w:val="22"/>
              </w:rPr>
              <w:t>00,00*</w:t>
            </w: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 міс.=</w:t>
            </w:r>
            <w:r w:rsidRPr="009B29D9">
              <w:rPr>
                <w:sz w:val="22"/>
                <w:szCs w:val="22"/>
                <w:lang w:val="uk-UA"/>
              </w:rPr>
              <w:t>111600</w:t>
            </w:r>
            <w:r w:rsidRPr="009B29D9">
              <w:rPr>
                <w:sz w:val="22"/>
                <w:szCs w:val="22"/>
              </w:rPr>
              <w:t>,00</w:t>
            </w:r>
          </w:p>
        </w:tc>
      </w:tr>
      <w:tr w:rsidR="002A07EA" w:rsidRPr="002C5374">
        <w:tc>
          <w:tcPr>
            <w:tcW w:w="675" w:type="dxa"/>
          </w:tcPr>
          <w:p w:rsidR="002A07EA" w:rsidRPr="009B29D9" w:rsidRDefault="002A07EA" w:rsidP="00B94683"/>
          <w:p w:rsidR="002A07EA" w:rsidRPr="009B29D9" w:rsidRDefault="002A07EA" w:rsidP="00B94683">
            <w:r w:rsidRPr="009B29D9">
              <w:rPr>
                <w:sz w:val="22"/>
                <w:szCs w:val="22"/>
              </w:rPr>
              <w:t>4.</w:t>
            </w:r>
          </w:p>
        </w:tc>
        <w:tc>
          <w:tcPr>
            <w:tcW w:w="4110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Щорічна матеріальна допомога на оздоровлення в розмірі посадового окладу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В розмірі посадового окладу</w:t>
            </w: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</w:pPr>
          </w:p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4095,00</w:t>
            </w:r>
          </w:p>
        </w:tc>
      </w:tr>
      <w:tr w:rsidR="002A07EA" w:rsidRPr="002C5374">
        <w:tc>
          <w:tcPr>
            <w:tcW w:w="675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5.</w:t>
            </w:r>
          </w:p>
        </w:tc>
        <w:tc>
          <w:tcPr>
            <w:tcW w:w="4110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Усього заробітна плата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</w:pP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189405,00</w:t>
            </w:r>
          </w:p>
        </w:tc>
      </w:tr>
      <w:tr w:rsidR="002A07EA" w:rsidRPr="002C5374">
        <w:tc>
          <w:tcPr>
            <w:tcW w:w="675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6.</w:t>
            </w:r>
          </w:p>
        </w:tc>
        <w:tc>
          <w:tcPr>
            <w:tcW w:w="4110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Єдиний соціальний внесок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22% від ряд.5</w:t>
            </w: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189405</w:t>
            </w:r>
            <w:r w:rsidRPr="009B29D9">
              <w:rPr>
                <w:sz w:val="22"/>
                <w:szCs w:val="22"/>
              </w:rPr>
              <w:t>,00*22%=</w:t>
            </w:r>
            <w:r w:rsidRPr="009B29D9">
              <w:rPr>
                <w:sz w:val="22"/>
                <w:szCs w:val="22"/>
                <w:lang w:val="uk-UA"/>
              </w:rPr>
              <w:t>41669,10</w:t>
            </w:r>
          </w:p>
        </w:tc>
      </w:tr>
      <w:tr w:rsidR="002A07EA" w:rsidRPr="002C5374">
        <w:tc>
          <w:tcPr>
            <w:tcW w:w="4785" w:type="dxa"/>
            <w:gridSpan w:val="2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Разом</w:t>
            </w:r>
          </w:p>
        </w:tc>
        <w:tc>
          <w:tcPr>
            <w:tcW w:w="1702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</w:p>
        </w:tc>
        <w:tc>
          <w:tcPr>
            <w:tcW w:w="3084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lang w:val="uk-UA"/>
              </w:rPr>
            </w:pPr>
            <w:r w:rsidRPr="009B29D9">
              <w:rPr>
                <w:b/>
                <w:bCs/>
                <w:sz w:val="22"/>
                <w:szCs w:val="22"/>
                <w:lang w:val="uk-UA"/>
              </w:rPr>
              <w:t>231074,10</w:t>
            </w:r>
          </w:p>
        </w:tc>
      </w:tr>
    </w:tbl>
    <w:p w:rsidR="002A07EA" w:rsidRDefault="002A07EA" w:rsidP="008E138F">
      <w:pPr>
        <w:rPr>
          <w:b/>
          <w:bCs/>
          <w:u w:val="single"/>
          <w:lang w:val="uk-UA"/>
        </w:rPr>
      </w:pPr>
    </w:p>
    <w:p w:rsidR="002A07EA" w:rsidRPr="002C5374" w:rsidRDefault="002A07EA" w:rsidP="008E138F">
      <w:pPr>
        <w:jc w:val="center"/>
        <w:rPr>
          <w:b/>
          <w:bCs/>
          <w:u w:val="single"/>
        </w:rPr>
      </w:pPr>
      <w:r w:rsidRPr="002C5374">
        <w:rPr>
          <w:b/>
          <w:bCs/>
          <w:u w:val="single"/>
        </w:rPr>
        <w:t>Витрати</w:t>
      </w:r>
      <w:r w:rsidRPr="002C5374">
        <w:rPr>
          <w:u w:val="single"/>
        </w:rPr>
        <w:t> </w:t>
      </w:r>
      <w:r w:rsidRPr="002C5374">
        <w:rPr>
          <w:b/>
          <w:bCs/>
          <w:u w:val="single"/>
        </w:rPr>
        <w:t>на придбання товарів, робіт, послуг безпосередньо пов’язаних із наданням соціальної послуги на одного працівника на рік (ПТРП)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1"/>
        <w:gridCol w:w="2282"/>
        <w:gridCol w:w="1427"/>
        <w:gridCol w:w="1275"/>
        <w:gridCol w:w="1918"/>
        <w:gridCol w:w="2008"/>
      </w:tblGrid>
      <w:tr w:rsidR="002A07EA" w:rsidRPr="002C5374">
        <w:tc>
          <w:tcPr>
            <w:tcW w:w="661" w:type="dxa"/>
          </w:tcPr>
          <w:p w:rsidR="002A07EA" w:rsidRPr="009B29D9" w:rsidRDefault="002A07EA" w:rsidP="00B94683">
            <w:r w:rsidRPr="009B29D9">
              <w:rPr>
                <w:b/>
                <w:bCs/>
                <w:sz w:val="22"/>
                <w:szCs w:val="22"/>
              </w:rPr>
              <w:t>№ з/п</w:t>
            </w:r>
          </w:p>
        </w:tc>
        <w:tc>
          <w:tcPr>
            <w:tcW w:w="2282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Назва ТМЦ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Термін використання (місяців)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lang w:val="uk-UA"/>
              </w:rPr>
            </w:pPr>
            <w:r w:rsidRPr="009B29D9">
              <w:rPr>
                <w:b/>
                <w:bCs/>
                <w:sz w:val="22"/>
                <w:szCs w:val="22"/>
              </w:rPr>
              <w:t>Кількість на рік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Ціна за одиницю, грн.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Вартість за рік, грн.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2282" w:type="dxa"/>
          </w:tcPr>
          <w:p w:rsidR="002A07EA" w:rsidRPr="009B29D9" w:rsidRDefault="002A07EA" w:rsidP="00F04688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Пальне, л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2700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162 000,00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2282" w:type="dxa"/>
          </w:tcPr>
          <w:p w:rsidR="002A07EA" w:rsidRPr="009B29D9" w:rsidRDefault="002A07EA" w:rsidP="00B94683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en-US"/>
              </w:rPr>
              <w:t>AdBlue Euro-6 (</w:t>
            </w:r>
            <w:r w:rsidRPr="009B29D9">
              <w:rPr>
                <w:sz w:val="22"/>
                <w:szCs w:val="22"/>
                <w:lang w:val="uk-UA"/>
              </w:rPr>
              <w:t>речовина для додавання до дизпалива), 20 л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</w:p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</w:p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</w:p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1 500,00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</w:p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1 500,00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  <w:lang w:val="uk-UA"/>
              </w:rPr>
              <w:t>3</w:t>
            </w:r>
            <w:r w:rsidRPr="009B29D9">
              <w:rPr>
                <w:sz w:val="22"/>
                <w:szCs w:val="22"/>
              </w:rPr>
              <w:t>.</w:t>
            </w:r>
          </w:p>
        </w:tc>
        <w:tc>
          <w:tcPr>
            <w:tcW w:w="2282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Страхування автомобіля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6 000</w:t>
            </w:r>
            <w:r w:rsidRPr="009B29D9">
              <w:rPr>
                <w:sz w:val="22"/>
                <w:szCs w:val="22"/>
              </w:rPr>
              <w:t>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6 000</w:t>
            </w:r>
            <w:r w:rsidRPr="009B29D9">
              <w:rPr>
                <w:sz w:val="22"/>
                <w:szCs w:val="22"/>
              </w:rPr>
              <w:t>,00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  <w:lang w:val="uk-UA"/>
              </w:rPr>
              <w:t>4</w:t>
            </w:r>
            <w:r w:rsidRPr="009B29D9">
              <w:rPr>
                <w:sz w:val="22"/>
                <w:szCs w:val="22"/>
              </w:rPr>
              <w:t>.</w:t>
            </w:r>
          </w:p>
        </w:tc>
        <w:tc>
          <w:tcPr>
            <w:tcW w:w="2282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Передрейсовий випуск автомобіля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en-US"/>
              </w:rPr>
              <w:t>9</w:t>
            </w:r>
            <w:r w:rsidRPr="009B29D9">
              <w:rPr>
                <w:sz w:val="22"/>
                <w:szCs w:val="22"/>
                <w:lang w:val="uk-UA"/>
              </w:rPr>
              <w:t>00</w:t>
            </w:r>
            <w:r w:rsidRPr="009B29D9">
              <w:rPr>
                <w:sz w:val="22"/>
                <w:szCs w:val="22"/>
              </w:rPr>
              <w:t>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en-US"/>
              </w:rPr>
              <w:t>10</w:t>
            </w:r>
            <w:r w:rsidRPr="009B29D9">
              <w:rPr>
                <w:sz w:val="22"/>
                <w:szCs w:val="22"/>
                <w:lang w:val="uk-UA"/>
              </w:rPr>
              <w:t xml:space="preserve"> </w:t>
            </w:r>
            <w:r w:rsidRPr="009B29D9">
              <w:rPr>
                <w:sz w:val="22"/>
                <w:szCs w:val="22"/>
                <w:lang w:val="en-US"/>
              </w:rPr>
              <w:t>8</w:t>
            </w:r>
            <w:r w:rsidRPr="009B29D9">
              <w:rPr>
                <w:sz w:val="22"/>
                <w:szCs w:val="22"/>
                <w:lang w:val="uk-UA"/>
              </w:rPr>
              <w:t>00,00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2282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Послуга заміни шин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2</w:t>
            </w:r>
            <w:r w:rsidRPr="009B29D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1 2</w:t>
            </w:r>
            <w:r w:rsidRPr="009B29D9">
              <w:rPr>
                <w:sz w:val="22"/>
                <w:szCs w:val="22"/>
              </w:rPr>
              <w:t>00,00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2 4</w:t>
            </w:r>
            <w:r w:rsidRPr="009B29D9">
              <w:rPr>
                <w:sz w:val="22"/>
                <w:szCs w:val="22"/>
              </w:rPr>
              <w:t>00,00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  <w:lang w:val="uk-UA"/>
              </w:rPr>
              <w:t>6</w:t>
            </w:r>
            <w:r w:rsidRPr="009B29D9">
              <w:rPr>
                <w:sz w:val="22"/>
                <w:szCs w:val="22"/>
              </w:rPr>
              <w:t>.</w:t>
            </w:r>
          </w:p>
        </w:tc>
        <w:tc>
          <w:tcPr>
            <w:tcW w:w="2282" w:type="dxa"/>
          </w:tcPr>
          <w:p w:rsidR="002A07EA" w:rsidRPr="009B29D9" w:rsidRDefault="002A07EA" w:rsidP="00B94683">
            <w:r w:rsidRPr="009B29D9">
              <w:rPr>
                <w:sz w:val="22"/>
                <w:szCs w:val="22"/>
              </w:rPr>
              <w:t>Купівля шин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  <w:lang w:val="uk-UA"/>
              </w:rPr>
              <w:t>1</w:t>
            </w:r>
            <w:r w:rsidRPr="009B29D9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4</w:t>
            </w:r>
            <w:r w:rsidRPr="009B29D9">
              <w:rPr>
                <w:sz w:val="22"/>
                <w:szCs w:val="22"/>
                <w:lang w:val="uk-UA"/>
              </w:rPr>
              <w:t xml:space="preserve"> </w:t>
            </w:r>
            <w:r w:rsidRPr="009B29D9">
              <w:rPr>
                <w:sz w:val="22"/>
                <w:szCs w:val="22"/>
              </w:rPr>
              <w:t>000,00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16</w:t>
            </w:r>
            <w:r w:rsidRPr="009B29D9">
              <w:rPr>
                <w:sz w:val="22"/>
                <w:szCs w:val="22"/>
                <w:lang w:val="uk-UA"/>
              </w:rPr>
              <w:t xml:space="preserve"> </w:t>
            </w:r>
            <w:r w:rsidRPr="009B29D9">
              <w:rPr>
                <w:sz w:val="22"/>
                <w:szCs w:val="22"/>
              </w:rPr>
              <w:t>000,00</w:t>
            </w:r>
          </w:p>
        </w:tc>
      </w:tr>
      <w:tr w:rsidR="002A07EA" w:rsidRPr="002C5374">
        <w:tc>
          <w:tcPr>
            <w:tcW w:w="661" w:type="dxa"/>
          </w:tcPr>
          <w:p w:rsidR="002A07EA" w:rsidRPr="009B29D9" w:rsidRDefault="002A07EA" w:rsidP="00B94683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lastRenderedPageBreak/>
              <w:t>7.</w:t>
            </w:r>
          </w:p>
        </w:tc>
        <w:tc>
          <w:tcPr>
            <w:tcW w:w="2282" w:type="dxa"/>
          </w:tcPr>
          <w:p w:rsidR="002A07EA" w:rsidRPr="009B29D9" w:rsidRDefault="002A07EA" w:rsidP="00B94683">
            <w:pPr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Технічний огляд автомобіля (заміна масла)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18 000,00</w:t>
            </w: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18 000,00</w:t>
            </w:r>
          </w:p>
        </w:tc>
      </w:tr>
      <w:tr w:rsidR="002A07EA" w:rsidRPr="002C5374">
        <w:tc>
          <w:tcPr>
            <w:tcW w:w="2943" w:type="dxa"/>
            <w:gridSpan w:val="2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Разом</w:t>
            </w:r>
          </w:p>
        </w:tc>
        <w:tc>
          <w:tcPr>
            <w:tcW w:w="1427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</w:p>
        </w:tc>
        <w:tc>
          <w:tcPr>
            <w:tcW w:w="1918" w:type="dxa"/>
          </w:tcPr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</w:p>
        </w:tc>
        <w:tc>
          <w:tcPr>
            <w:tcW w:w="2008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lang w:val="uk-UA"/>
              </w:rPr>
            </w:pPr>
            <w:r w:rsidRPr="009B29D9">
              <w:rPr>
                <w:b/>
                <w:bCs/>
                <w:sz w:val="22"/>
                <w:szCs w:val="22"/>
                <w:lang w:val="uk-UA"/>
              </w:rPr>
              <w:t>216 700,00</w:t>
            </w:r>
          </w:p>
        </w:tc>
      </w:tr>
    </w:tbl>
    <w:p w:rsidR="002A07EA" w:rsidRPr="002C5374" w:rsidRDefault="002A07EA" w:rsidP="008E138F">
      <w:pPr>
        <w:spacing w:after="0"/>
        <w:rPr>
          <w:b/>
          <w:bCs/>
          <w:lang w:val="uk-UA"/>
        </w:rPr>
      </w:pPr>
    </w:p>
    <w:p w:rsidR="002A07EA" w:rsidRPr="00CE0776" w:rsidRDefault="002A07EA" w:rsidP="008E138F">
      <w:pPr>
        <w:spacing w:after="0"/>
        <w:rPr>
          <w:b/>
          <w:bCs/>
          <w:lang w:val="uk-UA"/>
        </w:rPr>
      </w:pPr>
      <w:r w:rsidRPr="002C5374">
        <w:rPr>
          <w:b/>
          <w:bCs/>
        </w:rPr>
        <w:t>ПВ = (</w:t>
      </w:r>
      <w:r>
        <w:rPr>
          <w:b/>
          <w:bCs/>
          <w:lang w:val="uk-UA"/>
        </w:rPr>
        <w:t xml:space="preserve">231 074,10 </w:t>
      </w:r>
      <w:r w:rsidRPr="002C5374">
        <w:rPr>
          <w:b/>
          <w:bCs/>
        </w:rPr>
        <w:t xml:space="preserve">грн. +  </w:t>
      </w:r>
      <w:r>
        <w:rPr>
          <w:b/>
          <w:bCs/>
          <w:lang w:val="uk-UA"/>
        </w:rPr>
        <w:t xml:space="preserve">216 700,00 </w:t>
      </w:r>
      <w:r w:rsidRPr="002C5374">
        <w:rPr>
          <w:b/>
          <w:bCs/>
        </w:rPr>
        <w:t xml:space="preserve">грн.) : </w:t>
      </w:r>
      <w:r>
        <w:rPr>
          <w:b/>
          <w:bCs/>
          <w:lang w:val="uk-UA"/>
        </w:rPr>
        <w:t>261</w:t>
      </w:r>
      <w:r w:rsidRPr="002C5374">
        <w:rPr>
          <w:b/>
          <w:bCs/>
          <w:vertAlign w:val="superscript"/>
        </w:rPr>
        <w:t>1</w:t>
      </w:r>
      <w:r w:rsidRPr="002C5374">
        <w:rPr>
          <w:b/>
          <w:bCs/>
        </w:rPr>
        <w:t> : 8</w:t>
      </w:r>
      <w:r>
        <w:rPr>
          <w:b/>
          <w:bCs/>
          <w:lang w:val="uk-UA"/>
        </w:rPr>
        <w:t xml:space="preserve"> = 214,45</w:t>
      </w:r>
      <w:r w:rsidRPr="002C5374">
        <w:rPr>
          <w:b/>
          <w:bCs/>
        </w:rPr>
        <w:t xml:space="preserve"> </w:t>
      </w:r>
      <w:r>
        <w:rPr>
          <w:b/>
          <w:bCs/>
          <w:lang w:val="uk-UA"/>
        </w:rPr>
        <w:t>ᴝ 214,00 грн.</w:t>
      </w:r>
    </w:p>
    <w:p w:rsidR="002A07EA" w:rsidRPr="002C5374" w:rsidRDefault="002A07EA" w:rsidP="008E138F">
      <w:r w:rsidRPr="002C5374">
        <w:rPr>
          <w:vertAlign w:val="superscript"/>
        </w:rPr>
        <w:t>1 </w:t>
      </w:r>
      <w:r w:rsidRPr="002C5374">
        <w:t>– кількість робочих днів у 202</w:t>
      </w:r>
      <w:r>
        <w:rPr>
          <w:lang w:val="uk-UA"/>
        </w:rPr>
        <w:t>6</w:t>
      </w:r>
      <w:r w:rsidRPr="002C5374">
        <w:t xml:space="preserve"> році.</w:t>
      </w:r>
    </w:p>
    <w:p w:rsidR="002A07EA" w:rsidRPr="002C5374" w:rsidRDefault="002A07EA" w:rsidP="008E138F">
      <w:pPr>
        <w:ind w:firstLine="708"/>
        <w:jc w:val="both"/>
      </w:pPr>
      <w:r w:rsidRPr="002C5374">
        <w:rPr>
          <w:b/>
          <w:bCs/>
          <w:i/>
          <w:iCs/>
        </w:rPr>
        <w:t>Відповідно до п. 3 </w:t>
      </w:r>
      <w:r w:rsidRPr="002C5374">
        <w:rPr>
          <w:b/>
          <w:bCs/>
        </w:rPr>
        <w:t> </w:t>
      </w:r>
      <w:r w:rsidRPr="002C5374">
        <w:rPr>
          <w:i/>
          <w:iCs/>
        </w:rPr>
        <w:t>Порядку регулювання тарифів на соціальні послуги, затвердженнного Постановою Кабінету Міністрів України від 01.06.2020 року № 428 „Про  регулювання тарифів на соціальні послуги” </w:t>
      </w:r>
      <w:r w:rsidRPr="002C5374">
        <w:t> визначено, що адміністративні витрати включаються до тарифу на платну соціальну послугу в розмірі</w:t>
      </w:r>
      <w:r w:rsidRPr="002C5374">
        <w:rPr>
          <w:b/>
          <w:bCs/>
        </w:rPr>
        <w:t> </w:t>
      </w:r>
      <w:r w:rsidRPr="002C5374">
        <w:t>не більш як 15 % витрат на оплату праці, визначених за нормами обслуговування для надання цієї послуги працівником (працівниками).</w:t>
      </w:r>
    </w:p>
    <w:p w:rsidR="002A07EA" w:rsidRPr="002C5374" w:rsidRDefault="002A07EA" w:rsidP="008E138F">
      <w:r w:rsidRPr="002C5374">
        <w:t>Тому частка адміністративних витрат</w:t>
      </w:r>
    </w:p>
    <w:p w:rsidR="002A07EA" w:rsidRPr="002C5374" w:rsidRDefault="002A07EA" w:rsidP="008E138F">
      <w:r w:rsidRPr="002C5374">
        <w:t>ЧАВ = ЗПЄВ/РД/НТРД*15%</w:t>
      </w:r>
    </w:p>
    <w:p w:rsidR="002A07EA" w:rsidRDefault="002A07EA" w:rsidP="008E138F">
      <w:pPr>
        <w:rPr>
          <w:b/>
          <w:bCs/>
          <w:u w:val="single"/>
          <w:lang w:val="uk-UA"/>
        </w:rPr>
      </w:pPr>
      <w:r w:rsidRPr="002C5374">
        <w:rPr>
          <w:b/>
          <w:bCs/>
        </w:rPr>
        <w:t>ЧАВ=</w:t>
      </w:r>
      <w:r w:rsidRPr="00A77237">
        <w:rPr>
          <w:b/>
          <w:bCs/>
          <w:u w:val="single"/>
          <w:lang w:val="uk-UA"/>
        </w:rPr>
        <w:t>2</w:t>
      </w:r>
      <w:r>
        <w:rPr>
          <w:b/>
          <w:bCs/>
          <w:u w:val="single"/>
          <w:lang w:val="uk-UA"/>
        </w:rPr>
        <w:t>3</w:t>
      </w:r>
      <w:r w:rsidRPr="00A77237">
        <w:rPr>
          <w:b/>
          <w:bCs/>
          <w:u w:val="single"/>
          <w:lang w:val="uk-UA"/>
        </w:rPr>
        <w:t xml:space="preserve">1 </w:t>
      </w:r>
      <w:r>
        <w:rPr>
          <w:b/>
          <w:bCs/>
          <w:u w:val="single"/>
          <w:lang w:val="uk-UA"/>
        </w:rPr>
        <w:t>074</w:t>
      </w:r>
      <w:r w:rsidRPr="00A77237">
        <w:rPr>
          <w:b/>
          <w:bCs/>
          <w:u w:val="single"/>
          <w:lang w:val="uk-UA"/>
        </w:rPr>
        <w:t>,</w:t>
      </w:r>
      <w:r>
        <w:rPr>
          <w:b/>
          <w:bCs/>
          <w:u w:val="single"/>
          <w:lang w:val="uk-UA"/>
        </w:rPr>
        <w:t>1</w:t>
      </w:r>
      <w:r w:rsidRPr="00A77237">
        <w:rPr>
          <w:b/>
          <w:bCs/>
          <w:u w:val="single"/>
          <w:lang w:val="uk-UA"/>
        </w:rPr>
        <w:t xml:space="preserve">0 </w:t>
      </w:r>
      <w:r w:rsidRPr="00A77237">
        <w:rPr>
          <w:b/>
          <w:bCs/>
          <w:u w:val="single"/>
        </w:rPr>
        <w:t xml:space="preserve">грн.: </w:t>
      </w:r>
      <w:r w:rsidRPr="00A77237">
        <w:rPr>
          <w:b/>
          <w:bCs/>
          <w:u w:val="single"/>
          <w:lang w:val="uk-UA"/>
        </w:rPr>
        <w:t>2</w:t>
      </w:r>
      <w:r>
        <w:rPr>
          <w:b/>
          <w:bCs/>
          <w:u w:val="single"/>
          <w:lang w:val="uk-UA"/>
        </w:rPr>
        <w:t>6</w:t>
      </w:r>
      <w:r w:rsidRPr="00A77237">
        <w:rPr>
          <w:b/>
          <w:bCs/>
          <w:u w:val="single"/>
          <w:lang w:val="uk-UA"/>
        </w:rPr>
        <w:t>1</w:t>
      </w:r>
      <w:r w:rsidRPr="00A77237">
        <w:rPr>
          <w:b/>
          <w:bCs/>
          <w:u w:val="single"/>
        </w:rPr>
        <w:t xml:space="preserve"> д.: 8 год х 0,15 </w:t>
      </w:r>
      <w:r>
        <w:rPr>
          <w:b/>
          <w:bCs/>
          <w:lang w:val="uk-UA"/>
        </w:rPr>
        <w:t>ᴝ</w:t>
      </w:r>
      <w:r w:rsidRPr="00A77237">
        <w:rPr>
          <w:b/>
          <w:bCs/>
          <w:u w:val="single"/>
        </w:rPr>
        <w:t xml:space="preserve"> 1</w:t>
      </w:r>
      <w:r>
        <w:rPr>
          <w:b/>
          <w:bCs/>
          <w:u w:val="single"/>
          <w:lang w:val="uk-UA"/>
        </w:rPr>
        <w:t>6</w:t>
      </w:r>
      <w:r w:rsidRPr="00A77237">
        <w:rPr>
          <w:b/>
          <w:bCs/>
          <w:u w:val="single"/>
        </w:rPr>
        <w:t xml:space="preserve"> грн.</w:t>
      </w:r>
    </w:p>
    <w:p w:rsidR="002A07EA" w:rsidRPr="00A77237" w:rsidRDefault="002A07EA" w:rsidP="008E138F">
      <w:pPr>
        <w:rPr>
          <w:u w:val="single"/>
        </w:rPr>
      </w:pPr>
      <w:r w:rsidRPr="00A77237">
        <w:rPr>
          <w:b/>
          <w:bCs/>
          <w:u w:val="single"/>
        </w:rPr>
        <w:t>Вартість надання соціальної послуги протягом однієї людино-години</w:t>
      </w:r>
      <w:r w:rsidRPr="00A77237">
        <w:rPr>
          <w:u w:val="single"/>
        </w:rPr>
        <w:t>:</w:t>
      </w:r>
    </w:p>
    <w:p w:rsidR="002A07EA" w:rsidRPr="00F10911" w:rsidRDefault="002A07EA" w:rsidP="008E138F">
      <w:pPr>
        <w:rPr>
          <w:b/>
          <w:bCs/>
          <w:vertAlign w:val="superscript"/>
          <w:lang w:val="uk-UA"/>
        </w:rPr>
      </w:pPr>
      <w:r w:rsidRPr="00A77237">
        <w:rPr>
          <w:b/>
          <w:bCs/>
          <w:u w:val="single"/>
        </w:rPr>
        <w:t>ВОГ = ПВ</w:t>
      </w:r>
      <w:r w:rsidRPr="002C5374">
        <w:rPr>
          <w:b/>
          <w:bCs/>
        </w:rPr>
        <w:t xml:space="preserve"> + ЧАВ = </w:t>
      </w:r>
      <w:r>
        <w:rPr>
          <w:b/>
          <w:bCs/>
          <w:lang w:val="uk-UA"/>
        </w:rPr>
        <w:t>214</w:t>
      </w:r>
      <w:r w:rsidRPr="002C5374">
        <w:rPr>
          <w:b/>
          <w:bCs/>
          <w:lang w:val="uk-UA"/>
        </w:rPr>
        <w:t>,0</w:t>
      </w:r>
      <w:r w:rsidRPr="002C5374">
        <w:rPr>
          <w:b/>
          <w:bCs/>
        </w:rPr>
        <w:t xml:space="preserve"> грн. + 1</w:t>
      </w:r>
      <w:r>
        <w:rPr>
          <w:b/>
          <w:bCs/>
          <w:lang w:val="uk-UA"/>
        </w:rPr>
        <w:t>6</w:t>
      </w:r>
      <w:r w:rsidRPr="002C5374">
        <w:rPr>
          <w:b/>
          <w:bCs/>
        </w:rPr>
        <w:t xml:space="preserve"> грн. = </w:t>
      </w:r>
      <w:r>
        <w:rPr>
          <w:b/>
          <w:bCs/>
          <w:lang w:val="uk-UA"/>
        </w:rPr>
        <w:t>230</w:t>
      </w:r>
      <w:r w:rsidRPr="002C5374">
        <w:rPr>
          <w:b/>
          <w:bCs/>
          <w:lang w:val="uk-UA"/>
        </w:rPr>
        <w:t xml:space="preserve"> </w:t>
      </w:r>
      <w:r w:rsidRPr="002C5374">
        <w:rPr>
          <w:b/>
          <w:bCs/>
        </w:rPr>
        <w:t>грн.</w:t>
      </w:r>
      <w:r w:rsidRPr="002C5374">
        <w:rPr>
          <w:b/>
          <w:bCs/>
          <w:vertAlign w:val="superscript"/>
        </w:rPr>
        <w:t>2</w:t>
      </w:r>
    </w:p>
    <w:p w:rsidR="002A07EA" w:rsidRPr="002C5374" w:rsidRDefault="002A07EA" w:rsidP="008E138F">
      <w:r w:rsidRPr="002C5374">
        <w:rPr>
          <w:vertAlign w:val="superscript"/>
        </w:rPr>
        <w:t>2</w:t>
      </w:r>
      <w:r w:rsidRPr="002C5374">
        <w:t>– Для зручності розрахунку тарифу на надання соціальної послуги загальну вартість заокруглено.</w:t>
      </w:r>
    </w:p>
    <w:p w:rsidR="002A07EA" w:rsidRPr="002C5374" w:rsidRDefault="002A07EA" w:rsidP="00F10911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A07EA" w:rsidRPr="002C5374" w:rsidRDefault="002A07EA" w:rsidP="008E13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8E138F">
      <w:pPr>
        <w:spacing w:line="276" w:lineRule="auto"/>
        <w:rPr>
          <w:lang w:val="uk-UA"/>
        </w:rPr>
      </w:pP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</w:t>
      </w: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</w:p>
    <w:p w:rsidR="002A07EA" w:rsidRPr="008E138F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  <w:r>
        <w:rPr>
          <w:b/>
          <w:bCs/>
          <w:lang w:val="uk-UA"/>
        </w:rPr>
        <w:tab/>
      </w:r>
      <w:r w:rsidRPr="008E138F">
        <w:rPr>
          <w:b/>
          <w:bCs/>
          <w:lang w:val="uk-UA"/>
        </w:rPr>
        <w:t xml:space="preserve">Додаток </w:t>
      </w:r>
      <w:r>
        <w:rPr>
          <w:b/>
          <w:bCs/>
          <w:lang w:val="uk-UA"/>
        </w:rPr>
        <w:t>4</w:t>
      </w:r>
    </w:p>
    <w:p w:rsidR="002A07EA" w:rsidRPr="008E138F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  <w:r w:rsidRPr="008E138F">
        <w:rPr>
          <w:b/>
          <w:bCs/>
          <w:lang w:val="uk-UA"/>
        </w:rPr>
        <w:t xml:space="preserve">                                                                                                          </w:t>
      </w:r>
      <w:r>
        <w:rPr>
          <w:b/>
          <w:bCs/>
          <w:lang w:val="uk-UA"/>
        </w:rPr>
        <w:t xml:space="preserve">            до рішення </w:t>
      </w:r>
      <w:r w:rsidRPr="008E138F">
        <w:rPr>
          <w:b/>
          <w:bCs/>
          <w:lang w:val="uk-UA"/>
        </w:rPr>
        <w:t xml:space="preserve">виконавчого </w:t>
      </w:r>
    </w:p>
    <w:p w:rsidR="002A07EA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  <w:r w:rsidRPr="008E138F">
        <w:rPr>
          <w:b/>
          <w:bCs/>
          <w:lang w:val="uk-UA"/>
        </w:rPr>
        <w:t xml:space="preserve">                                                                                                                      </w:t>
      </w:r>
      <w:r>
        <w:rPr>
          <w:b/>
          <w:bCs/>
          <w:lang w:val="uk-UA"/>
        </w:rPr>
        <w:t xml:space="preserve">комітету </w:t>
      </w:r>
      <w:r w:rsidRPr="008E138F">
        <w:rPr>
          <w:b/>
          <w:bCs/>
          <w:lang w:val="uk-UA"/>
        </w:rPr>
        <w:t>Бучанської міської ради</w:t>
      </w:r>
      <w:r>
        <w:rPr>
          <w:b/>
          <w:bCs/>
          <w:lang w:val="uk-UA"/>
        </w:rPr>
        <w:t xml:space="preserve"> від </w:t>
      </w:r>
    </w:p>
    <w:p w:rsidR="002A07EA" w:rsidRPr="008E138F" w:rsidRDefault="002A07EA" w:rsidP="007E7B79">
      <w:pPr>
        <w:spacing w:after="0" w:line="240" w:lineRule="auto"/>
        <w:ind w:left="6946" w:hanging="7088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                                                   19.12.</w:t>
      </w:r>
      <w:r w:rsidRPr="008E138F">
        <w:rPr>
          <w:b/>
          <w:bCs/>
          <w:lang w:val="uk-UA"/>
        </w:rPr>
        <w:t>202</w:t>
      </w:r>
      <w:r>
        <w:rPr>
          <w:b/>
          <w:bCs/>
          <w:lang w:val="uk-UA"/>
        </w:rPr>
        <w:t>5</w:t>
      </w:r>
      <w:r w:rsidRPr="008E138F">
        <w:rPr>
          <w:b/>
          <w:bCs/>
          <w:lang w:val="uk-UA"/>
        </w:rPr>
        <w:t xml:space="preserve"> р.</w:t>
      </w:r>
      <w:r w:rsidRPr="001D7D4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№ 2723 </w:t>
      </w:r>
    </w:p>
    <w:p w:rsidR="002A07EA" w:rsidRDefault="002A07EA" w:rsidP="007E7B79">
      <w:pPr>
        <w:spacing w:after="0" w:line="240" w:lineRule="auto"/>
        <w:ind w:left="6946" w:hanging="7088"/>
        <w:rPr>
          <w:lang w:val="uk-UA"/>
        </w:rPr>
      </w:pPr>
      <w:r w:rsidRPr="002C5374">
        <w:t> </w:t>
      </w:r>
    </w:p>
    <w:p w:rsidR="002A07EA" w:rsidRPr="005D1CA1" w:rsidRDefault="002A07EA" w:rsidP="00A70D3E">
      <w:pPr>
        <w:rPr>
          <w:lang w:val="uk-UA"/>
        </w:rPr>
      </w:pPr>
    </w:p>
    <w:p w:rsidR="002A07EA" w:rsidRPr="002C5374" w:rsidRDefault="002A07EA" w:rsidP="00A70D3E">
      <w:pPr>
        <w:jc w:val="center"/>
      </w:pPr>
      <w:r w:rsidRPr="002C5374">
        <w:rPr>
          <w:b/>
          <w:bCs/>
        </w:rPr>
        <w:t>ТАРИФ</w:t>
      </w:r>
      <w:r w:rsidRPr="002C5374">
        <w:rPr>
          <w:b/>
          <w:bCs/>
          <w:vertAlign w:val="superscript"/>
        </w:rPr>
        <w:t>1</w:t>
      </w:r>
    </w:p>
    <w:p w:rsidR="002A07EA" w:rsidRPr="002C5374" w:rsidRDefault="002A07EA" w:rsidP="00A70D3E">
      <w:pPr>
        <w:jc w:val="center"/>
      </w:pPr>
      <w:r w:rsidRPr="002C5374">
        <w:rPr>
          <w:b/>
          <w:bCs/>
        </w:rPr>
        <w:t>на</w:t>
      </w:r>
      <w:r w:rsidRPr="002C5374">
        <w:t> </w:t>
      </w:r>
      <w:r w:rsidRPr="002C5374">
        <w:rPr>
          <w:b/>
          <w:bCs/>
        </w:rPr>
        <w:t>платну соціальну послугу</w:t>
      </w:r>
      <w:r w:rsidRPr="002C5374">
        <w:t xml:space="preserve"> </w:t>
      </w:r>
      <w:r w:rsidRPr="002C5374">
        <w:rPr>
          <w:b/>
          <w:bCs/>
        </w:rPr>
        <w:t>«Транспортні послуги (соціальне таксі)»</w:t>
      </w:r>
    </w:p>
    <w:p w:rsidR="002A07EA" w:rsidRPr="002C5374" w:rsidRDefault="002A07EA" w:rsidP="00A70D3E">
      <w:pPr>
        <w:jc w:val="center"/>
      </w:pPr>
      <w:r w:rsidRPr="002C5374">
        <w:rPr>
          <w:b/>
          <w:bCs/>
        </w:rPr>
        <w:t>Комунального некомерційного підприємства «Бучанського центру соціальних послуг та психологічної допомоги» Бучанської міської ради (надання соціальних послуг)</w:t>
      </w:r>
    </w:p>
    <w:p w:rsidR="002A07EA" w:rsidRPr="002C5374" w:rsidRDefault="002A07EA" w:rsidP="00A70D3E">
      <w:pPr>
        <w:jc w:val="center"/>
        <w:rPr>
          <w:b/>
          <w:bCs/>
        </w:rPr>
      </w:pPr>
      <w:r w:rsidRPr="002C5374">
        <w:rPr>
          <w:b/>
          <w:bCs/>
        </w:rPr>
        <w:t>на 202</w:t>
      </w:r>
      <w:r>
        <w:rPr>
          <w:b/>
          <w:bCs/>
          <w:lang w:val="uk-UA"/>
        </w:rPr>
        <w:t>6</w:t>
      </w:r>
      <w:r w:rsidRPr="002C5374">
        <w:rPr>
          <w:b/>
          <w:bCs/>
        </w:rPr>
        <w:t xml:space="preserve"> рік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7"/>
        <w:gridCol w:w="2450"/>
        <w:gridCol w:w="1242"/>
        <w:gridCol w:w="1985"/>
        <w:gridCol w:w="3543"/>
      </w:tblGrid>
      <w:tr w:rsidR="002A07EA" w:rsidRPr="002C5374">
        <w:tc>
          <w:tcPr>
            <w:tcW w:w="527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№ з/п</w:t>
            </w:r>
          </w:p>
        </w:tc>
        <w:tc>
          <w:tcPr>
            <w:tcW w:w="2450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Найменування послуги</w:t>
            </w:r>
          </w:p>
        </w:tc>
        <w:tc>
          <w:tcPr>
            <w:tcW w:w="1242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</w:rPr>
              <w:t>Одиниця виміру</w:t>
            </w:r>
            <w:r w:rsidRPr="009B29D9">
              <w:rPr>
                <w:b/>
                <w:bCs/>
                <w:i/>
                <w:iCs/>
                <w:sz w:val="22"/>
                <w:szCs w:val="22"/>
                <w:lang w:val="uk-UA"/>
              </w:rPr>
              <w:t>, км</w:t>
            </w:r>
          </w:p>
        </w:tc>
        <w:tc>
          <w:tcPr>
            <w:tcW w:w="1985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  <w:lang w:val="uk-UA"/>
              </w:rPr>
              <w:t>Вартість тарифу, грн</w:t>
            </w:r>
          </w:p>
        </w:tc>
        <w:tc>
          <w:tcPr>
            <w:tcW w:w="3543" w:type="dxa"/>
          </w:tcPr>
          <w:p w:rsidR="002A07EA" w:rsidRPr="009B29D9" w:rsidRDefault="002A07EA" w:rsidP="009B29D9">
            <w:pPr>
              <w:jc w:val="center"/>
              <w:rPr>
                <w:b/>
                <w:bCs/>
                <w:i/>
                <w:iCs/>
              </w:rPr>
            </w:pPr>
            <w:r w:rsidRPr="009B29D9">
              <w:rPr>
                <w:b/>
                <w:bCs/>
                <w:i/>
                <w:iCs/>
                <w:sz w:val="22"/>
                <w:szCs w:val="22"/>
                <w:lang w:val="uk-UA"/>
              </w:rPr>
              <w:t>Вартість</w:t>
            </w:r>
            <w:r w:rsidRPr="009B29D9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B29D9">
              <w:rPr>
                <w:b/>
                <w:bCs/>
                <w:i/>
                <w:iCs/>
                <w:sz w:val="22"/>
                <w:szCs w:val="22"/>
                <w:lang w:val="uk-UA"/>
              </w:rPr>
              <w:t xml:space="preserve">тарифу </w:t>
            </w:r>
            <w:r w:rsidRPr="009B29D9">
              <w:rPr>
                <w:b/>
                <w:bCs/>
                <w:i/>
                <w:iCs/>
                <w:sz w:val="22"/>
                <w:szCs w:val="22"/>
              </w:rPr>
              <w:t>установленої диференційованої оплати, грн</w:t>
            </w:r>
          </w:p>
        </w:tc>
      </w:tr>
      <w:tr w:rsidR="002A07EA" w:rsidRPr="002C5374">
        <w:tc>
          <w:tcPr>
            <w:tcW w:w="527" w:type="dxa"/>
          </w:tcPr>
          <w:p w:rsidR="002A07EA" w:rsidRPr="009B29D9" w:rsidRDefault="002A07EA" w:rsidP="009B29D9">
            <w:pPr>
              <w:jc w:val="center"/>
            </w:pPr>
            <w:r w:rsidRPr="009B29D9">
              <w:rPr>
                <w:sz w:val="22"/>
                <w:szCs w:val="22"/>
              </w:rPr>
              <w:t>1.</w:t>
            </w:r>
          </w:p>
        </w:tc>
        <w:tc>
          <w:tcPr>
            <w:tcW w:w="2450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</w:rPr>
              <w:t>Транспортні послуги (соціальне таксі)</w:t>
            </w:r>
          </w:p>
        </w:tc>
        <w:tc>
          <w:tcPr>
            <w:tcW w:w="1242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985" w:type="dxa"/>
          </w:tcPr>
          <w:p w:rsidR="002A07EA" w:rsidRPr="009B29D9" w:rsidRDefault="002A07EA" w:rsidP="009B29D9">
            <w:pPr>
              <w:jc w:val="center"/>
              <w:rPr>
                <w:color w:val="FF0000"/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11,00</w:t>
            </w:r>
          </w:p>
        </w:tc>
        <w:tc>
          <w:tcPr>
            <w:tcW w:w="3543" w:type="dxa"/>
          </w:tcPr>
          <w:p w:rsidR="002A07EA" w:rsidRPr="009B29D9" w:rsidRDefault="002A07EA" w:rsidP="009B29D9">
            <w:pPr>
              <w:jc w:val="center"/>
              <w:rPr>
                <w:lang w:val="uk-UA"/>
              </w:rPr>
            </w:pPr>
            <w:r w:rsidRPr="009B29D9">
              <w:rPr>
                <w:sz w:val="22"/>
                <w:szCs w:val="22"/>
                <w:lang w:val="uk-UA"/>
              </w:rPr>
              <w:t>8,25</w:t>
            </w:r>
          </w:p>
          <w:p w:rsidR="002A07EA" w:rsidRPr="009B29D9" w:rsidRDefault="002A07EA" w:rsidP="009B29D9">
            <w:pPr>
              <w:jc w:val="center"/>
              <w:rPr>
                <w:lang w:val="en-US"/>
              </w:rPr>
            </w:pPr>
          </w:p>
        </w:tc>
      </w:tr>
    </w:tbl>
    <w:p w:rsidR="002A07EA" w:rsidRPr="002C5374" w:rsidRDefault="002A07EA" w:rsidP="00A70D3E">
      <w:pPr>
        <w:rPr>
          <w:vertAlign w:val="superscript"/>
        </w:rPr>
      </w:pPr>
    </w:p>
    <w:p w:rsidR="002A07EA" w:rsidRPr="002C5374" w:rsidRDefault="002A07EA" w:rsidP="00A70D3E">
      <w:r w:rsidRPr="002C5374">
        <w:rPr>
          <w:vertAlign w:val="superscript"/>
        </w:rPr>
        <w:t>1 </w:t>
      </w:r>
      <w:r w:rsidRPr="002C5374">
        <w:t>– відповідно до розрахунку (додаток до тарифу на платну соціальну послугу «Транспортні послуги (соціальне таксі)»</w:t>
      </w:r>
    </w:p>
    <w:p w:rsidR="002A07EA" w:rsidRPr="002C5374" w:rsidRDefault="002A07EA" w:rsidP="00A70D3E">
      <w:r w:rsidRPr="002C5374">
        <w:rPr>
          <w:vertAlign w:val="superscript"/>
        </w:rPr>
        <w:t>2 </w:t>
      </w:r>
      <w:r w:rsidRPr="002C5374">
        <w:t>– диференційована плата за надання соціальної послуги становить 75 % від вартості надання соціальної послуги протягом однієї людино-години.</w:t>
      </w:r>
    </w:p>
    <w:p w:rsidR="002A07EA" w:rsidRDefault="002A07EA" w:rsidP="00A70D3E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2A07EA" w:rsidRDefault="002A07EA" w:rsidP="00A70D3E">
      <w:pPr>
        <w:rPr>
          <w:b/>
          <w:bCs/>
          <w:lang w:val="uk-UA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40"/>
        <w:gridCol w:w="5430"/>
      </w:tblGrid>
      <w:tr w:rsidR="002A07EA">
        <w:tc>
          <w:tcPr>
            <w:tcW w:w="4140" w:type="dxa"/>
          </w:tcPr>
          <w:p w:rsidR="002A07EA" w:rsidRPr="009B29D9" w:rsidRDefault="002A07EA" w:rsidP="00265E15">
            <w:pPr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Керуючий справами</w:t>
            </w:r>
          </w:p>
          <w:p w:rsidR="002A07EA" w:rsidRPr="009B29D9" w:rsidRDefault="002A07EA" w:rsidP="00265E15">
            <w:pPr>
              <w:rPr>
                <w:b/>
                <w:bCs/>
              </w:rPr>
            </w:pPr>
          </w:p>
          <w:p w:rsidR="002A07EA" w:rsidRPr="009B29D9" w:rsidRDefault="002A07EA" w:rsidP="009B29D9">
            <w:pPr>
              <w:tabs>
                <w:tab w:val="left" w:pos="6660"/>
              </w:tabs>
              <w:spacing w:after="0"/>
              <w:outlineLvl w:val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Директор  КНП</w:t>
            </w:r>
          </w:p>
          <w:p w:rsidR="002A07EA" w:rsidRPr="009B29D9" w:rsidRDefault="002A07EA" w:rsidP="009B29D9">
            <w:pPr>
              <w:tabs>
                <w:tab w:val="left" w:pos="6660"/>
              </w:tabs>
              <w:spacing w:after="0"/>
              <w:outlineLvl w:val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 xml:space="preserve">«Бучанський центр соціальних </w:t>
            </w:r>
          </w:p>
          <w:p w:rsidR="002A07EA" w:rsidRPr="009B29D9" w:rsidRDefault="002A07EA" w:rsidP="009B29D9">
            <w:pPr>
              <w:tabs>
                <w:tab w:val="left" w:pos="6660"/>
                <w:tab w:val="left" w:pos="6804"/>
                <w:tab w:val="left" w:pos="6946"/>
                <w:tab w:val="left" w:pos="7088"/>
                <w:tab w:val="left" w:pos="7230"/>
                <w:tab w:val="left" w:pos="7513"/>
                <w:tab w:val="left" w:pos="9923"/>
                <w:tab w:val="left" w:pos="10490"/>
              </w:tabs>
              <w:spacing w:after="0"/>
              <w:outlineLvl w:val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 xml:space="preserve">послуг та психологічної допомоги»                     </w:t>
            </w:r>
          </w:p>
          <w:p w:rsidR="002A07EA" w:rsidRPr="009B29D9" w:rsidRDefault="002A07EA" w:rsidP="009B29D9">
            <w:pPr>
              <w:spacing w:after="0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 xml:space="preserve">Бучанської міської ради                                                                               </w:t>
            </w:r>
          </w:p>
        </w:tc>
        <w:tc>
          <w:tcPr>
            <w:tcW w:w="5430" w:type="dxa"/>
          </w:tcPr>
          <w:p w:rsidR="002A07EA" w:rsidRPr="009B29D9" w:rsidRDefault="002A07EA" w:rsidP="009B29D9">
            <w:pPr>
              <w:jc w:val="right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</w:rPr>
              <w:t>Дмитро ГАПЧЕНКО</w:t>
            </w:r>
          </w:p>
          <w:p w:rsidR="002A07EA" w:rsidRPr="009B29D9" w:rsidRDefault="002A07EA" w:rsidP="009B29D9">
            <w:pPr>
              <w:jc w:val="right"/>
              <w:rPr>
                <w:b/>
                <w:bCs/>
              </w:rPr>
            </w:pPr>
          </w:p>
          <w:p w:rsidR="002A07EA" w:rsidRPr="009B29D9" w:rsidRDefault="002A07EA" w:rsidP="009B29D9">
            <w:pPr>
              <w:jc w:val="right"/>
              <w:rPr>
                <w:b/>
                <w:bCs/>
              </w:rPr>
            </w:pPr>
          </w:p>
          <w:p w:rsidR="002A07EA" w:rsidRPr="009B29D9" w:rsidRDefault="002A07EA" w:rsidP="00265E15">
            <w:pPr>
              <w:rPr>
                <w:b/>
                <w:bCs/>
                <w:lang w:val="uk-UA"/>
              </w:rPr>
            </w:pPr>
          </w:p>
          <w:p w:rsidR="002A07EA" w:rsidRPr="009B29D9" w:rsidRDefault="002A07EA" w:rsidP="009B29D9">
            <w:pPr>
              <w:jc w:val="center"/>
              <w:rPr>
                <w:b/>
                <w:bCs/>
              </w:rPr>
            </w:pPr>
            <w:r w:rsidRPr="009B29D9">
              <w:rPr>
                <w:b/>
                <w:bCs/>
                <w:sz w:val="22"/>
                <w:szCs w:val="22"/>
                <w:lang w:val="uk-UA"/>
              </w:rPr>
              <w:t xml:space="preserve">                                            </w:t>
            </w:r>
            <w:r w:rsidRPr="009B29D9">
              <w:rPr>
                <w:b/>
                <w:bCs/>
                <w:sz w:val="22"/>
                <w:szCs w:val="22"/>
              </w:rPr>
              <w:t xml:space="preserve">Олена </w:t>
            </w:r>
            <w:r w:rsidRPr="009B29D9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Pr="009B29D9">
              <w:rPr>
                <w:b/>
                <w:bCs/>
                <w:sz w:val="22"/>
                <w:szCs w:val="22"/>
              </w:rPr>
              <w:t>РЕНЧКА</w:t>
            </w:r>
          </w:p>
        </w:tc>
      </w:tr>
    </w:tbl>
    <w:p w:rsidR="002A07EA" w:rsidRDefault="002A07EA" w:rsidP="00A70D3E">
      <w:pPr>
        <w:rPr>
          <w:b/>
          <w:bCs/>
          <w:lang w:val="uk-UA"/>
        </w:rPr>
      </w:pPr>
    </w:p>
    <w:p w:rsidR="002A07EA" w:rsidRDefault="002A07EA" w:rsidP="00A70D3E">
      <w:pPr>
        <w:rPr>
          <w:b/>
          <w:bCs/>
          <w:lang w:val="uk-UA"/>
        </w:rPr>
      </w:pPr>
    </w:p>
    <w:p w:rsidR="002A07EA" w:rsidRPr="002C5374" w:rsidRDefault="002A07EA" w:rsidP="00A70D3E"/>
    <w:p w:rsidR="002A07EA" w:rsidRPr="002C5374" w:rsidRDefault="002A07EA" w:rsidP="008E138F">
      <w:pPr>
        <w:spacing w:line="276" w:lineRule="auto"/>
        <w:rPr>
          <w:lang w:val="uk-UA"/>
        </w:rPr>
      </w:pPr>
    </w:p>
    <w:p w:rsidR="002A07EA" w:rsidRPr="004E13FF" w:rsidRDefault="002A07EA" w:rsidP="008E138F">
      <w:pPr>
        <w:pStyle w:val="7"/>
        <w:ind w:left="0"/>
        <w:jc w:val="center"/>
        <w:rPr>
          <w:sz w:val="28"/>
          <w:szCs w:val="28"/>
          <w:lang w:val="uk-UA"/>
        </w:rPr>
      </w:pPr>
    </w:p>
    <w:p w:rsidR="002A07EA" w:rsidRDefault="002A07EA">
      <w:pPr>
        <w:rPr>
          <w:lang w:val="uk-UA"/>
        </w:rPr>
      </w:pPr>
    </w:p>
    <w:p w:rsidR="002A07EA" w:rsidRDefault="002A07EA">
      <w:pPr>
        <w:rPr>
          <w:lang w:val="uk-UA"/>
        </w:rPr>
      </w:pPr>
    </w:p>
    <w:p w:rsidR="002A07EA" w:rsidRDefault="002A07EA">
      <w:pPr>
        <w:rPr>
          <w:lang w:val="uk-UA"/>
        </w:rPr>
      </w:pPr>
    </w:p>
    <w:p w:rsidR="002A07EA" w:rsidRDefault="002A07EA">
      <w:pPr>
        <w:rPr>
          <w:lang w:val="uk-UA"/>
        </w:rPr>
      </w:pPr>
    </w:p>
    <w:p w:rsidR="002A07EA" w:rsidRPr="002C5374" w:rsidRDefault="002A07EA" w:rsidP="005D1F97">
      <w:pPr>
        <w:spacing w:after="0"/>
      </w:pPr>
      <w:r>
        <w:rPr>
          <w:lang w:val="uk-UA"/>
        </w:rPr>
        <w:lastRenderedPageBreak/>
        <w:t xml:space="preserve">                                                                                                            </w:t>
      </w:r>
      <w:r w:rsidRPr="002C5374">
        <w:t>Додаток</w:t>
      </w:r>
    </w:p>
    <w:p w:rsidR="002A07EA" w:rsidRPr="002C5374" w:rsidRDefault="002A07EA" w:rsidP="005D1F97">
      <w:pPr>
        <w:spacing w:after="0"/>
        <w:jc w:val="right"/>
      </w:pPr>
      <w:r w:rsidRPr="002C5374">
        <w:t>до тарифу на платну соціальну</w:t>
      </w:r>
    </w:p>
    <w:p w:rsidR="002A07EA" w:rsidRPr="002C5374" w:rsidRDefault="002A07EA" w:rsidP="005D1F97">
      <w:pPr>
        <w:spacing w:after="0"/>
        <w:jc w:val="right"/>
      </w:pPr>
      <w:r w:rsidRPr="002C5374">
        <w:t>послугу «Транспортні послуги</w:t>
      </w:r>
    </w:p>
    <w:p w:rsidR="002A07EA" w:rsidRPr="002C5374" w:rsidRDefault="002A07EA" w:rsidP="005D1F97">
      <w:pPr>
        <w:spacing w:after="0"/>
        <w:jc w:val="center"/>
      </w:pPr>
      <w:r w:rsidRPr="002C5374">
        <w:t xml:space="preserve">                                                                            </w:t>
      </w:r>
      <w:r>
        <w:t xml:space="preserve">          </w:t>
      </w:r>
      <w:r>
        <w:rPr>
          <w:lang w:val="uk-UA"/>
        </w:rPr>
        <w:t xml:space="preserve">     </w:t>
      </w:r>
      <w:r w:rsidRPr="002C5374">
        <w:t>(соціальні послуги)»</w:t>
      </w:r>
    </w:p>
    <w:p w:rsidR="002A07EA" w:rsidRPr="002C5374" w:rsidRDefault="002A07EA" w:rsidP="005D1F97">
      <w:pPr>
        <w:rPr>
          <w:b/>
          <w:bCs/>
          <w:lang w:val="uk-UA"/>
        </w:rPr>
      </w:pPr>
      <w:r w:rsidRPr="002C5374">
        <w:rPr>
          <w:b/>
          <w:bCs/>
        </w:rPr>
        <w:t> </w:t>
      </w:r>
    </w:p>
    <w:p w:rsidR="002A07EA" w:rsidRPr="002C5374" w:rsidRDefault="002A07EA" w:rsidP="005D1F97">
      <w:pPr>
        <w:rPr>
          <w:lang w:val="uk-UA"/>
        </w:rPr>
      </w:pPr>
    </w:p>
    <w:p w:rsidR="002A07EA" w:rsidRPr="002C5374" w:rsidRDefault="002A07EA" w:rsidP="005D1F97">
      <w:pPr>
        <w:jc w:val="center"/>
      </w:pPr>
      <w:r w:rsidRPr="002C5374">
        <w:rPr>
          <w:b/>
          <w:bCs/>
        </w:rPr>
        <w:t>РОЗРАХУНОК</w:t>
      </w:r>
    </w:p>
    <w:p w:rsidR="002A07EA" w:rsidRPr="002C5374" w:rsidRDefault="002A07EA" w:rsidP="005D1F97">
      <w:pPr>
        <w:jc w:val="center"/>
      </w:pPr>
      <w:r w:rsidRPr="002C5374">
        <w:rPr>
          <w:b/>
          <w:bCs/>
        </w:rPr>
        <w:t>тарифу на платну соціальну послугу</w:t>
      </w:r>
    </w:p>
    <w:p w:rsidR="002A07EA" w:rsidRPr="002C5374" w:rsidRDefault="002A07EA" w:rsidP="005D1F97">
      <w:pPr>
        <w:jc w:val="center"/>
      </w:pPr>
      <w:r w:rsidRPr="002C5374">
        <w:rPr>
          <w:b/>
          <w:bCs/>
        </w:rPr>
        <w:t>«Транспортні послуги (соціальне таксі)»</w:t>
      </w:r>
    </w:p>
    <w:p w:rsidR="002A07EA" w:rsidRPr="002C5374" w:rsidRDefault="002A07EA" w:rsidP="005D1F97">
      <w:pPr>
        <w:jc w:val="center"/>
      </w:pPr>
      <w:r w:rsidRPr="002C5374">
        <w:rPr>
          <w:b/>
          <w:bCs/>
        </w:rPr>
        <w:t>Комунального некомерційного підприємства «Бучанського центру соціальних послуг та психологічної допомоги» Бучанської міської ради (надання соціальних послуг)</w:t>
      </w:r>
    </w:p>
    <w:p w:rsidR="002A07EA" w:rsidRPr="00190B02" w:rsidRDefault="002A07EA" w:rsidP="005D1F97">
      <w:pPr>
        <w:jc w:val="center"/>
        <w:rPr>
          <w:b/>
          <w:bCs/>
          <w:lang w:val="uk-UA"/>
        </w:rPr>
      </w:pPr>
      <w:r w:rsidRPr="002C5374">
        <w:rPr>
          <w:b/>
          <w:bCs/>
        </w:rPr>
        <w:t>на 202</w:t>
      </w:r>
      <w:r>
        <w:rPr>
          <w:b/>
          <w:bCs/>
          <w:lang w:val="uk-UA"/>
        </w:rPr>
        <w:t>6</w:t>
      </w:r>
      <w:r w:rsidRPr="002C5374">
        <w:rPr>
          <w:b/>
          <w:bCs/>
        </w:rPr>
        <w:t xml:space="preserve"> рік</w:t>
      </w:r>
    </w:p>
    <w:tbl>
      <w:tblPr>
        <w:tblW w:w="501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7820"/>
        <w:gridCol w:w="1458"/>
      </w:tblGrid>
      <w:tr w:rsidR="002A07EA" w:rsidRPr="005D1F97">
        <w:tc>
          <w:tcPr>
            <w:tcW w:w="309" w:type="pct"/>
          </w:tcPr>
          <w:p w:rsidR="002A07EA" w:rsidRPr="005D1F97" w:rsidRDefault="002A07EA" w:rsidP="005D1F97">
            <w:pPr>
              <w:spacing w:after="0" w:line="240" w:lineRule="auto"/>
            </w:pPr>
            <w:r w:rsidRPr="005D1F97">
              <w:t>№</w:t>
            </w:r>
          </w:p>
          <w:p w:rsidR="002A07EA" w:rsidRPr="005D1F97" w:rsidRDefault="002A07EA" w:rsidP="005D1F97">
            <w:pPr>
              <w:spacing w:after="0" w:line="240" w:lineRule="auto"/>
            </w:pPr>
            <w:r w:rsidRPr="005D1F97">
              <w:t>п.п.</w:t>
            </w:r>
          </w:p>
        </w:tc>
        <w:tc>
          <w:tcPr>
            <w:tcW w:w="3954" w:type="pct"/>
          </w:tcPr>
          <w:p w:rsidR="002A07EA" w:rsidRPr="005D1F97" w:rsidRDefault="002A07EA" w:rsidP="005D1F97">
            <w:pPr>
              <w:spacing w:after="0" w:line="240" w:lineRule="auto"/>
              <w:rPr>
                <w:b/>
                <w:bCs/>
                <w:lang w:val="uk-UA"/>
              </w:rPr>
            </w:pPr>
            <w:r w:rsidRPr="005D1F97">
              <w:rPr>
                <w:lang w:val="uk-UA"/>
              </w:rPr>
              <w:t xml:space="preserve">                       </w:t>
            </w:r>
            <w:r w:rsidRPr="005D1F97">
              <w:rPr>
                <w:b/>
                <w:bCs/>
                <w:lang w:val="uk-UA"/>
              </w:rPr>
              <w:t>Статті   витрат</w:t>
            </w:r>
          </w:p>
        </w:tc>
        <w:tc>
          <w:tcPr>
            <w:tcW w:w="737" w:type="pct"/>
          </w:tcPr>
          <w:p w:rsidR="002A07EA" w:rsidRPr="005D1F97" w:rsidRDefault="002A07EA" w:rsidP="005D1F97">
            <w:pPr>
              <w:spacing w:after="0" w:line="240" w:lineRule="auto"/>
              <w:jc w:val="center"/>
              <w:rPr>
                <w:b/>
                <w:bCs/>
              </w:rPr>
            </w:pPr>
            <w:r w:rsidRPr="005D1F97">
              <w:rPr>
                <w:b/>
                <w:bCs/>
              </w:rPr>
              <w:t>Сума</w:t>
            </w:r>
            <w:r w:rsidRPr="005D1F97">
              <w:rPr>
                <w:b/>
                <w:bCs/>
                <w:lang w:val="uk-UA"/>
              </w:rPr>
              <w:t xml:space="preserve"> за  100 км </w:t>
            </w:r>
            <w:r w:rsidRPr="005D1F97">
              <w:rPr>
                <w:b/>
                <w:bCs/>
              </w:rPr>
              <w:t>,</w:t>
            </w:r>
          </w:p>
          <w:p w:rsidR="002A07EA" w:rsidRPr="005D1F97" w:rsidRDefault="002A07EA" w:rsidP="005D1F97">
            <w:pPr>
              <w:spacing w:after="0" w:line="240" w:lineRule="auto"/>
              <w:jc w:val="center"/>
              <w:rPr>
                <w:lang w:val="uk-UA"/>
              </w:rPr>
            </w:pPr>
            <w:r w:rsidRPr="005D1F97">
              <w:rPr>
                <w:lang w:val="uk-UA"/>
              </w:rPr>
              <w:t>г</w:t>
            </w:r>
            <w:r w:rsidRPr="005D1F97">
              <w:t>рн</w:t>
            </w:r>
            <w:r w:rsidRPr="005D1F97">
              <w:rPr>
                <w:lang w:val="uk-UA"/>
              </w:rPr>
              <w:t>.</w:t>
            </w:r>
          </w:p>
        </w:tc>
      </w:tr>
      <w:tr w:rsidR="002A07EA" w:rsidRPr="005D1F97">
        <w:trPr>
          <w:trHeight w:val="1972"/>
        </w:trPr>
        <w:tc>
          <w:tcPr>
            <w:tcW w:w="309" w:type="pct"/>
          </w:tcPr>
          <w:p w:rsidR="002A07EA" w:rsidRPr="005D1F97" w:rsidRDefault="002A07EA" w:rsidP="00EA6F69">
            <w:pPr>
              <w:spacing w:after="0" w:line="240" w:lineRule="auto"/>
            </w:pPr>
            <w:r>
              <w:rPr>
                <w:lang w:val="uk-UA"/>
              </w:rPr>
              <w:t xml:space="preserve"> </w:t>
            </w:r>
            <w:r w:rsidRPr="005D1F97">
              <w:t>1.</w:t>
            </w:r>
          </w:p>
        </w:tc>
        <w:tc>
          <w:tcPr>
            <w:tcW w:w="3954" w:type="pct"/>
          </w:tcPr>
          <w:p w:rsidR="002A07EA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t xml:space="preserve">Прямі </w:t>
            </w:r>
            <w:r>
              <w:rPr>
                <w:lang w:val="uk-UA"/>
              </w:rPr>
              <w:t>витрати, що включають: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1.1. Н</w:t>
            </w:r>
            <w:r w:rsidRPr="005D1F97">
              <w:rPr>
                <w:lang w:val="uk-UA"/>
              </w:rPr>
              <w:t>а оплату праці:</w:t>
            </w:r>
          </w:p>
          <w:p w:rsidR="002A07EA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(</w:t>
            </w:r>
            <w:r>
              <w:rPr>
                <w:lang w:val="uk-UA"/>
              </w:rPr>
              <w:t>4095,00</w:t>
            </w:r>
            <w:r w:rsidRPr="005D1F97">
              <w:rPr>
                <w:lang w:val="uk-UA"/>
              </w:rPr>
              <w:t xml:space="preserve">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 xml:space="preserve"> + </w:t>
            </w:r>
            <w:r>
              <w:rPr>
                <w:lang w:val="uk-UA"/>
              </w:rPr>
              <w:t>2047,50</w:t>
            </w:r>
            <w:r w:rsidRPr="005D1F97">
              <w:rPr>
                <w:lang w:val="uk-UA"/>
              </w:rPr>
              <w:t xml:space="preserve">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 xml:space="preserve"> + </w:t>
            </w:r>
            <w:r>
              <w:rPr>
                <w:lang w:val="uk-UA"/>
              </w:rPr>
              <w:t>930</w:t>
            </w:r>
            <w:r w:rsidRPr="005D1F97">
              <w:rPr>
                <w:lang w:val="uk-UA"/>
              </w:rPr>
              <w:t>0</w:t>
            </w:r>
            <w:r>
              <w:rPr>
                <w:lang w:val="uk-UA"/>
              </w:rPr>
              <w:t>,00</w:t>
            </w:r>
            <w:r w:rsidRPr="005D1F97">
              <w:rPr>
                <w:lang w:val="uk-UA"/>
              </w:rPr>
              <w:t xml:space="preserve">)* 12 місяців = </w:t>
            </w:r>
            <w:r>
              <w:rPr>
                <w:lang w:val="uk-UA"/>
              </w:rPr>
              <w:t>185310</w:t>
            </w:r>
            <w:r w:rsidRPr="005D1F97">
              <w:rPr>
                <w:lang w:val="uk-UA"/>
              </w:rPr>
              <w:t xml:space="preserve">,00 + </w:t>
            </w:r>
            <w:r>
              <w:rPr>
                <w:lang w:val="uk-UA"/>
              </w:rPr>
              <w:t>4095</w:t>
            </w:r>
            <w:r w:rsidRPr="005D1F97">
              <w:rPr>
                <w:lang w:val="uk-UA"/>
              </w:rPr>
              <w:t>,00 (матеріальна допомога) = 1</w:t>
            </w:r>
            <w:r>
              <w:rPr>
                <w:lang w:val="uk-UA"/>
              </w:rPr>
              <w:t>89405</w:t>
            </w:r>
            <w:r w:rsidRPr="005D1F97">
              <w:rPr>
                <w:lang w:val="uk-UA"/>
              </w:rPr>
              <w:t>,00 грн</w:t>
            </w:r>
            <w:r>
              <w:rPr>
                <w:lang w:val="uk-UA"/>
              </w:rPr>
              <w:t>.</w:t>
            </w:r>
            <w:r w:rsidRPr="00B1510F">
              <w:rPr>
                <w:lang w:val="uk-UA"/>
              </w:rPr>
              <w:t>/20</w:t>
            </w:r>
            <w:r>
              <w:rPr>
                <w:lang w:val="uk-UA"/>
              </w:rPr>
              <w:t>00</w:t>
            </w:r>
            <w:r w:rsidRPr="00B1510F">
              <w:rPr>
                <w:lang w:val="uk-UA"/>
              </w:rPr>
              <w:t xml:space="preserve"> год=</w:t>
            </w:r>
            <w:r>
              <w:rPr>
                <w:lang w:val="uk-UA"/>
              </w:rPr>
              <w:t>94</w:t>
            </w:r>
            <w:r w:rsidRPr="00B1510F">
              <w:rPr>
                <w:lang w:val="uk-UA"/>
              </w:rPr>
              <w:t>,70 грн</w:t>
            </w:r>
            <w:r>
              <w:rPr>
                <w:lang w:val="uk-UA"/>
              </w:rPr>
              <w:t>.</w:t>
            </w:r>
            <w:r w:rsidRPr="00B1510F">
              <w:rPr>
                <w:lang w:val="uk-UA"/>
              </w:rPr>
              <w:t xml:space="preserve"> * 2 год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 xml:space="preserve"> =</w:t>
            </w:r>
            <w:r w:rsidRPr="00B1510F">
              <w:rPr>
                <w:lang w:val="uk-UA"/>
              </w:rPr>
              <w:t>189,4</w:t>
            </w:r>
            <w:r>
              <w:rPr>
                <w:lang w:val="uk-UA"/>
              </w:rPr>
              <w:t>0</w:t>
            </w:r>
            <w:r w:rsidRPr="00B1510F">
              <w:rPr>
                <w:lang w:val="uk-UA"/>
              </w:rPr>
              <w:t xml:space="preserve"> грн</w:t>
            </w:r>
            <w:r>
              <w:rPr>
                <w:lang w:val="uk-UA"/>
              </w:rPr>
              <w:t>.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1.2. Нарахування на оплату праці:</w:t>
            </w:r>
            <w:r w:rsidRPr="005D1F97">
              <w:rPr>
                <w:lang w:val="uk-UA"/>
              </w:rPr>
              <w:t xml:space="preserve"> ЄСВ – 22% (</w:t>
            </w:r>
            <w:r w:rsidRPr="00B1510F">
              <w:rPr>
                <w:lang w:val="uk-UA"/>
              </w:rPr>
              <w:t>1</w:t>
            </w:r>
            <w:r>
              <w:rPr>
                <w:lang w:val="uk-UA"/>
              </w:rPr>
              <w:t>89,40</w:t>
            </w:r>
            <w:r w:rsidRPr="005D1F97">
              <w:rPr>
                <w:lang w:val="uk-UA"/>
              </w:rPr>
              <w:t>*22%=</w:t>
            </w:r>
            <w:r>
              <w:rPr>
                <w:lang w:val="uk-UA"/>
              </w:rPr>
              <w:t>41,67</w:t>
            </w:r>
            <w:r w:rsidRPr="005D1F97">
              <w:rPr>
                <w:lang w:val="uk-UA"/>
              </w:rPr>
              <w:t xml:space="preserve">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>)</w:t>
            </w:r>
          </w:p>
        </w:tc>
        <w:tc>
          <w:tcPr>
            <w:tcW w:w="737" w:type="pct"/>
          </w:tcPr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189,40</w:t>
            </w: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41,67</w:t>
            </w:r>
          </w:p>
          <w:p w:rsidR="002A07EA" w:rsidRPr="005D1F97" w:rsidRDefault="002A07EA" w:rsidP="00384D0B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</w:tr>
      <w:tr w:rsidR="002A07EA" w:rsidRPr="005D1F97">
        <w:trPr>
          <w:trHeight w:val="1543"/>
        </w:trPr>
        <w:tc>
          <w:tcPr>
            <w:tcW w:w="309" w:type="pct"/>
          </w:tcPr>
          <w:p w:rsidR="002A07EA" w:rsidRPr="005D1F97" w:rsidRDefault="002A07EA" w:rsidP="00EA6F69">
            <w:pPr>
              <w:spacing w:after="0" w:line="240" w:lineRule="auto"/>
              <w:jc w:val="center"/>
              <w:rPr>
                <w:lang w:val="uk-UA"/>
              </w:rPr>
            </w:pPr>
          </w:p>
          <w:p w:rsidR="002A07EA" w:rsidRPr="005D1F97" w:rsidRDefault="002A07EA" w:rsidP="00EA6F69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5D1F97">
              <w:rPr>
                <w:lang w:val="uk-UA"/>
              </w:rPr>
              <w:t>.</w:t>
            </w:r>
          </w:p>
        </w:tc>
        <w:tc>
          <w:tcPr>
            <w:tcW w:w="3954" w:type="pct"/>
          </w:tcPr>
          <w:p w:rsidR="002A07EA" w:rsidRDefault="002A07EA" w:rsidP="00EA6F69">
            <w:pPr>
              <w:spacing w:after="0" w:line="240" w:lineRule="auto"/>
              <w:rPr>
                <w:lang w:val="uk-UA"/>
              </w:rPr>
            </w:pPr>
            <w:r w:rsidRPr="0046342E">
              <w:rPr>
                <w:lang w:val="uk-UA"/>
              </w:rPr>
              <w:t>До загально-адміністративних витрат  відносяться</w:t>
            </w:r>
            <w:r w:rsidRPr="005D1F97">
              <w:rPr>
                <w:lang w:val="uk-UA"/>
              </w:rPr>
              <w:t>: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Витрати дизельного  палива :  1</w:t>
            </w:r>
            <w:r>
              <w:rPr>
                <w:lang w:val="uk-UA"/>
              </w:rPr>
              <w:t>2</w:t>
            </w:r>
            <w:r w:rsidRPr="005D1F97">
              <w:rPr>
                <w:lang w:val="uk-UA"/>
              </w:rPr>
              <w:t xml:space="preserve"> л на 100 км;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Ціна палива за 1 літр </w:t>
            </w:r>
            <w:r>
              <w:rPr>
                <w:lang w:val="uk-UA"/>
              </w:rPr>
              <w:t>60</w:t>
            </w:r>
            <w:r w:rsidRPr="005D1F97">
              <w:rPr>
                <w:lang w:val="uk-UA"/>
              </w:rPr>
              <w:t xml:space="preserve">,00 грн. 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  <w:r w:rsidRPr="005D1F97">
              <w:rPr>
                <w:lang w:val="uk-UA"/>
              </w:rPr>
              <w:t xml:space="preserve"> літрів * </w:t>
            </w:r>
            <w:r>
              <w:rPr>
                <w:lang w:val="uk-UA"/>
              </w:rPr>
              <w:t>60</w:t>
            </w:r>
            <w:r w:rsidRPr="005D1F97">
              <w:rPr>
                <w:lang w:val="uk-UA"/>
              </w:rPr>
              <w:t>,00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 xml:space="preserve"> = </w:t>
            </w:r>
            <w:r>
              <w:rPr>
                <w:lang w:val="uk-UA"/>
              </w:rPr>
              <w:t>72</w:t>
            </w:r>
            <w:r w:rsidRPr="005D1F97">
              <w:rPr>
                <w:lang w:val="uk-UA"/>
              </w:rPr>
              <w:t>0 грн.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Антифриз 5 л = </w:t>
            </w:r>
            <w:r>
              <w:rPr>
                <w:lang w:val="uk-UA"/>
              </w:rPr>
              <w:t>39</w:t>
            </w:r>
            <w:r w:rsidRPr="005D1F97">
              <w:rPr>
                <w:lang w:val="uk-UA"/>
              </w:rPr>
              <w:t>0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>/400 = 0,</w:t>
            </w:r>
            <w:r>
              <w:rPr>
                <w:lang w:val="uk-UA"/>
              </w:rPr>
              <w:t>97</w:t>
            </w:r>
            <w:r w:rsidRPr="005D1F97">
              <w:rPr>
                <w:lang w:val="uk-UA"/>
              </w:rPr>
              <w:t xml:space="preserve"> грн</w:t>
            </w:r>
            <w:r>
              <w:rPr>
                <w:lang w:val="uk-UA"/>
              </w:rPr>
              <w:t>.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Омивач  зимовий </w:t>
            </w:r>
            <w:r>
              <w:rPr>
                <w:lang w:val="uk-UA"/>
              </w:rPr>
              <w:t>20</w:t>
            </w:r>
            <w:r w:rsidRPr="005D1F97">
              <w:rPr>
                <w:lang w:val="uk-UA"/>
              </w:rPr>
              <w:t>0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 xml:space="preserve"> /400= 0,5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 xml:space="preserve"> </w:t>
            </w:r>
          </w:p>
          <w:p w:rsidR="002A07EA" w:rsidRPr="005D1F97" w:rsidRDefault="002A07EA" w:rsidP="00EA6F69">
            <w:pPr>
              <w:tabs>
                <w:tab w:val="left" w:pos="4596"/>
              </w:tabs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А</w:t>
            </w:r>
            <w:r w:rsidRPr="005D1F97">
              <w:rPr>
                <w:lang w:val="en-US"/>
              </w:rPr>
              <w:t>dBlue</w:t>
            </w:r>
            <w:r w:rsidRPr="005D1F97">
              <w:rPr>
                <w:lang w:val="uk-UA"/>
              </w:rPr>
              <w:t xml:space="preserve"> </w:t>
            </w:r>
            <w:r w:rsidRPr="005D1F97">
              <w:rPr>
                <w:lang w:val="en-US"/>
              </w:rPr>
              <w:t>20</w:t>
            </w:r>
            <w:r w:rsidRPr="005D1F97">
              <w:rPr>
                <w:lang w:val="uk-UA"/>
              </w:rPr>
              <w:t>л</w:t>
            </w:r>
            <w:r w:rsidRPr="005D1F97">
              <w:rPr>
                <w:lang w:val="en-US"/>
              </w:rPr>
              <w:t xml:space="preserve"> </w:t>
            </w:r>
            <w:r w:rsidRPr="005D1F97">
              <w:rPr>
                <w:lang w:val="uk-UA"/>
              </w:rPr>
              <w:t xml:space="preserve">= </w:t>
            </w:r>
            <w:r w:rsidRPr="005D1F97">
              <w:rPr>
                <w:lang w:val="en-US"/>
              </w:rPr>
              <w:t>150</w:t>
            </w:r>
            <w:r w:rsidRPr="005D1F97">
              <w:rPr>
                <w:lang w:val="uk-UA"/>
              </w:rPr>
              <w:t>0 грн</w:t>
            </w:r>
            <w:r>
              <w:rPr>
                <w:lang w:val="uk-UA"/>
              </w:rPr>
              <w:t>.</w:t>
            </w:r>
            <w:r w:rsidRPr="005D1F97">
              <w:rPr>
                <w:lang w:val="uk-UA"/>
              </w:rPr>
              <w:t>/</w:t>
            </w:r>
            <w:r>
              <w:rPr>
                <w:lang w:val="uk-UA"/>
              </w:rPr>
              <w:t xml:space="preserve">25 </w:t>
            </w:r>
            <w:r w:rsidRPr="005D1F97">
              <w:rPr>
                <w:lang w:val="uk-UA"/>
              </w:rPr>
              <w:t>000=0,0</w:t>
            </w:r>
            <w:r>
              <w:rPr>
                <w:lang w:val="uk-UA"/>
              </w:rPr>
              <w:t>6</w:t>
            </w:r>
            <w:r w:rsidRPr="005D1F97">
              <w:rPr>
                <w:lang w:val="uk-UA"/>
              </w:rPr>
              <w:t xml:space="preserve"> грн. </w:t>
            </w:r>
            <w:r>
              <w:rPr>
                <w:lang w:val="uk-UA"/>
              </w:rPr>
              <w:tab/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/ де </w:t>
            </w:r>
            <w:r>
              <w:rPr>
                <w:lang w:val="uk-UA"/>
              </w:rPr>
              <w:t xml:space="preserve">25 </w:t>
            </w:r>
            <w:r w:rsidRPr="005D1F97">
              <w:rPr>
                <w:lang w:val="uk-UA"/>
              </w:rPr>
              <w:t>000</w:t>
            </w:r>
            <w:r w:rsidRPr="005D1F97">
              <w:rPr>
                <w:color w:val="FF0000"/>
                <w:lang w:val="uk-UA"/>
              </w:rPr>
              <w:t xml:space="preserve"> </w:t>
            </w:r>
            <w:r w:rsidRPr="005D1F97">
              <w:rPr>
                <w:lang w:val="uk-UA"/>
              </w:rPr>
              <w:t>км  – плановий пробіг авто на 202</w:t>
            </w:r>
            <w:r>
              <w:rPr>
                <w:lang w:val="uk-UA"/>
              </w:rPr>
              <w:t>6</w:t>
            </w:r>
            <w:r w:rsidRPr="005D1F97">
              <w:rPr>
                <w:lang w:val="uk-UA"/>
              </w:rPr>
              <w:t xml:space="preserve"> рік /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 xml:space="preserve">страховка водія - </w:t>
            </w:r>
            <w:r>
              <w:rPr>
                <w:lang w:val="uk-UA"/>
              </w:rPr>
              <w:t>6000</w:t>
            </w:r>
            <w:r w:rsidRPr="005D1F97">
              <w:rPr>
                <w:lang w:val="uk-UA"/>
              </w:rPr>
              <w:t xml:space="preserve"> грн./2</w:t>
            </w:r>
            <w:r>
              <w:rPr>
                <w:lang w:val="uk-UA"/>
              </w:rPr>
              <w:t>6</w:t>
            </w:r>
            <w:r w:rsidRPr="005D1F97">
              <w:rPr>
                <w:lang w:val="uk-UA"/>
              </w:rPr>
              <w:t>1д</w:t>
            </w:r>
            <w:r>
              <w:rPr>
                <w:lang w:val="uk-UA"/>
              </w:rPr>
              <w:t>е</w:t>
            </w:r>
            <w:r w:rsidRPr="005D1F97">
              <w:rPr>
                <w:lang w:val="uk-UA"/>
              </w:rPr>
              <w:t>н</w:t>
            </w:r>
            <w:r>
              <w:rPr>
                <w:lang w:val="uk-UA"/>
              </w:rPr>
              <w:t>ь</w:t>
            </w:r>
            <w:r w:rsidRPr="005D1F97">
              <w:rPr>
                <w:lang w:val="uk-UA"/>
              </w:rPr>
              <w:t>=2</w:t>
            </w:r>
            <w:r>
              <w:rPr>
                <w:lang w:val="uk-UA"/>
              </w:rPr>
              <w:t>2</w:t>
            </w:r>
            <w:r w:rsidRPr="005D1F97">
              <w:rPr>
                <w:lang w:val="uk-UA"/>
              </w:rPr>
              <w:t>,</w:t>
            </w:r>
            <w:r>
              <w:rPr>
                <w:lang w:val="uk-UA"/>
              </w:rPr>
              <w:t>99</w:t>
            </w:r>
            <w:r w:rsidRPr="005D1F97">
              <w:rPr>
                <w:lang w:val="uk-UA"/>
              </w:rPr>
              <w:t xml:space="preserve"> грн.,                           передрейсовий випуск авто – 10800 грн./2</w:t>
            </w:r>
            <w:r>
              <w:rPr>
                <w:lang w:val="uk-UA"/>
              </w:rPr>
              <w:t>6</w:t>
            </w:r>
            <w:r w:rsidRPr="005D1F97">
              <w:rPr>
                <w:lang w:val="uk-UA"/>
              </w:rPr>
              <w:t>1д</w:t>
            </w:r>
            <w:r>
              <w:rPr>
                <w:lang w:val="uk-UA"/>
              </w:rPr>
              <w:t>е</w:t>
            </w:r>
            <w:r w:rsidRPr="005D1F97">
              <w:rPr>
                <w:lang w:val="uk-UA"/>
              </w:rPr>
              <w:t>н</w:t>
            </w:r>
            <w:r>
              <w:rPr>
                <w:lang w:val="uk-UA"/>
              </w:rPr>
              <w:t>ь</w:t>
            </w:r>
            <w:r w:rsidRPr="005D1F97">
              <w:rPr>
                <w:lang w:val="uk-UA"/>
              </w:rPr>
              <w:t xml:space="preserve"> = 4</w:t>
            </w:r>
            <w:r>
              <w:rPr>
                <w:lang w:val="uk-UA"/>
              </w:rPr>
              <w:t>1</w:t>
            </w:r>
            <w:r w:rsidRPr="005D1F97">
              <w:rPr>
                <w:lang w:val="uk-UA"/>
              </w:rPr>
              <w:t>,</w:t>
            </w:r>
            <w:r>
              <w:rPr>
                <w:lang w:val="uk-UA"/>
              </w:rPr>
              <w:t>38</w:t>
            </w:r>
            <w:r w:rsidRPr="005D1F97">
              <w:rPr>
                <w:lang w:val="uk-UA"/>
              </w:rPr>
              <w:t>грн.,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адміністративні витрати 0,5%*</w:t>
            </w:r>
            <w:r w:rsidRPr="00254AB8">
              <w:rPr>
                <w:lang w:val="uk-UA"/>
              </w:rPr>
              <w:t>231074,10÷261 дні=4,4грн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  <w:r w:rsidRPr="005D1F97">
              <w:rPr>
                <w:lang w:val="uk-UA"/>
              </w:rPr>
              <w:t>технічний огляд авто</w:t>
            </w:r>
            <w:r>
              <w:rPr>
                <w:lang w:val="uk-UA"/>
              </w:rPr>
              <w:t xml:space="preserve"> (заміна масла)</w:t>
            </w:r>
            <w:r w:rsidRPr="005D1F9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18 </w:t>
            </w:r>
            <w:r w:rsidRPr="00254AB8">
              <w:rPr>
                <w:lang w:val="uk-UA"/>
              </w:rPr>
              <w:t>000 грн</w:t>
            </w:r>
            <w:r>
              <w:rPr>
                <w:lang w:val="uk-UA"/>
              </w:rPr>
              <w:t>.</w:t>
            </w:r>
            <w:r w:rsidRPr="00254AB8">
              <w:rPr>
                <w:lang w:val="uk-UA"/>
              </w:rPr>
              <w:t>/261дні</w:t>
            </w:r>
            <w:r w:rsidRPr="005D1F97">
              <w:rPr>
                <w:lang w:val="uk-UA"/>
              </w:rPr>
              <w:t xml:space="preserve"> =</w:t>
            </w:r>
            <w:r>
              <w:rPr>
                <w:lang w:val="uk-UA"/>
              </w:rPr>
              <w:t>68,96</w:t>
            </w:r>
          </w:p>
          <w:p w:rsidR="002A07EA" w:rsidRPr="005D1F97" w:rsidRDefault="002A07EA" w:rsidP="00EA6F69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737" w:type="pct"/>
          </w:tcPr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859,26</w:t>
            </w: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  <w:p w:rsidR="002A07EA" w:rsidRDefault="002A07EA" w:rsidP="00EA6F69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A07EA" w:rsidRPr="005D1F97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</w:p>
        </w:tc>
      </w:tr>
      <w:tr w:rsidR="002A07EA" w:rsidRPr="005D1F97">
        <w:trPr>
          <w:trHeight w:val="300"/>
        </w:trPr>
        <w:tc>
          <w:tcPr>
            <w:tcW w:w="309" w:type="pct"/>
          </w:tcPr>
          <w:p w:rsidR="002A07EA" w:rsidRPr="005D1F97" w:rsidRDefault="002A07EA" w:rsidP="00EA6F69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954" w:type="pct"/>
          </w:tcPr>
          <w:p w:rsidR="002A07EA" w:rsidRPr="005D1F97" w:rsidRDefault="002A07EA" w:rsidP="00EA6F69">
            <w:pPr>
              <w:spacing w:after="0" w:line="240" w:lineRule="auto"/>
              <w:rPr>
                <w:b/>
                <w:bCs/>
                <w:lang w:val="uk-UA"/>
              </w:rPr>
            </w:pPr>
            <w:r w:rsidRPr="005D1F97">
              <w:rPr>
                <w:b/>
                <w:bCs/>
                <w:lang w:val="uk-UA"/>
              </w:rPr>
              <w:t xml:space="preserve">Витрати на 100 км </w:t>
            </w:r>
          </w:p>
        </w:tc>
        <w:tc>
          <w:tcPr>
            <w:tcW w:w="737" w:type="pct"/>
          </w:tcPr>
          <w:p w:rsidR="002A07EA" w:rsidRPr="005D1F97" w:rsidRDefault="002A07EA" w:rsidP="00EA6F69">
            <w:pPr>
              <w:spacing w:after="0" w:line="24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1090,33</w:t>
            </w:r>
          </w:p>
        </w:tc>
      </w:tr>
      <w:tr w:rsidR="002A07EA" w:rsidRPr="005D1F97">
        <w:trPr>
          <w:trHeight w:val="568"/>
        </w:trPr>
        <w:tc>
          <w:tcPr>
            <w:tcW w:w="309" w:type="pct"/>
            <w:tcBorders>
              <w:left w:val="nil"/>
              <w:bottom w:val="nil"/>
              <w:right w:val="nil"/>
            </w:tcBorders>
          </w:tcPr>
          <w:p w:rsidR="002A07EA" w:rsidRPr="005D1F97" w:rsidRDefault="002A07EA" w:rsidP="00EA6F69">
            <w:pPr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3954" w:type="pct"/>
            <w:tcBorders>
              <w:left w:val="nil"/>
              <w:bottom w:val="nil"/>
              <w:right w:val="nil"/>
            </w:tcBorders>
          </w:tcPr>
          <w:p w:rsidR="002A07EA" w:rsidRPr="005D1F97" w:rsidRDefault="002A07EA" w:rsidP="00EA6F69">
            <w:pPr>
              <w:spacing w:after="0" w:line="240" w:lineRule="auto"/>
              <w:rPr>
                <w:b/>
                <w:bCs/>
                <w:lang w:val="uk-UA"/>
              </w:rPr>
            </w:pPr>
          </w:p>
          <w:p w:rsidR="002A07EA" w:rsidRPr="005D1F97" w:rsidRDefault="002A07EA" w:rsidP="00EC5011">
            <w:pPr>
              <w:spacing w:after="0" w:line="240" w:lineRule="auto"/>
              <w:rPr>
                <w:lang w:val="uk-UA"/>
              </w:rPr>
            </w:pPr>
            <w:r w:rsidRPr="005D1F97">
              <w:rPr>
                <w:b/>
                <w:bCs/>
                <w:lang w:val="uk-UA"/>
              </w:rPr>
              <w:t>Витрати на 1 км</w:t>
            </w:r>
            <w:r w:rsidRPr="001160FD">
              <w:rPr>
                <w:b/>
                <w:bCs/>
                <w:lang w:val="uk-UA"/>
              </w:rPr>
              <w:t xml:space="preserve">: </w:t>
            </w:r>
            <w:r>
              <w:rPr>
                <w:b/>
                <w:bCs/>
                <w:lang w:val="uk-UA"/>
              </w:rPr>
              <w:t>10,</w:t>
            </w:r>
            <w:r w:rsidRPr="001160FD">
              <w:rPr>
                <w:b/>
                <w:bCs/>
                <w:lang w:val="uk-UA"/>
              </w:rPr>
              <w:t>9</w:t>
            </w:r>
            <w:r w:rsidRPr="005D1F97">
              <w:rPr>
                <w:b/>
                <w:bCs/>
                <w:lang w:val="uk-UA"/>
              </w:rPr>
              <w:t xml:space="preserve"> ᴝ 1</w:t>
            </w:r>
            <w:r>
              <w:rPr>
                <w:b/>
                <w:bCs/>
                <w:lang w:val="uk-UA"/>
              </w:rPr>
              <w:t>1</w:t>
            </w:r>
            <w:r w:rsidRPr="005D1F97">
              <w:rPr>
                <w:b/>
                <w:bCs/>
                <w:lang w:val="uk-UA"/>
              </w:rPr>
              <w:t xml:space="preserve"> грн</w:t>
            </w:r>
            <w:r>
              <w:rPr>
                <w:b/>
                <w:bCs/>
                <w:lang w:val="uk-UA"/>
              </w:rPr>
              <w:t>.</w:t>
            </w:r>
          </w:p>
        </w:tc>
        <w:tc>
          <w:tcPr>
            <w:tcW w:w="737" w:type="pct"/>
            <w:tcBorders>
              <w:left w:val="nil"/>
              <w:bottom w:val="nil"/>
              <w:right w:val="nil"/>
            </w:tcBorders>
          </w:tcPr>
          <w:p w:rsidR="002A07EA" w:rsidRPr="005D1F97" w:rsidRDefault="002A07EA" w:rsidP="00EA6F69">
            <w:pPr>
              <w:spacing w:after="0" w:line="240" w:lineRule="auto"/>
              <w:rPr>
                <w:b/>
                <w:bCs/>
                <w:lang w:val="uk-UA"/>
              </w:rPr>
            </w:pPr>
          </w:p>
        </w:tc>
      </w:tr>
    </w:tbl>
    <w:p w:rsidR="002A07EA" w:rsidRPr="005D1F97" w:rsidRDefault="002A07EA" w:rsidP="005D1F97">
      <w:pPr>
        <w:spacing w:after="0" w:line="240" w:lineRule="auto"/>
        <w:rPr>
          <w:lang w:val="uk-UA"/>
        </w:rPr>
      </w:pPr>
    </w:p>
    <w:p w:rsidR="002A07EA" w:rsidRPr="005D1F97" w:rsidRDefault="002A07EA" w:rsidP="005D1F97">
      <w:pPr>
        <w:spacing w:after="0" w:line="240" w:lineRule="auto"/>
        <w:rPr>
          <w:lang w:val="uk-UA"/>
        </w:rPr>
      </w:pPr>
    </w:p>
    <w:p w:rsidR="002A07EA" w:rsidRPr="005D1F97" w:rsidRDefault="002A07EA">
      <w:pPr>
        <w:rPr>
          <w:lang w:val="uk-UA"/>
        </w:rPr>
      </w:pPr>
    </w:p>
    <w:sectPr w:rsidR="002A07EA" w:rsidRPr="005D1F97" w:rsidSect="00842192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265245"/>
    <w:multiLevelType w:val="multilevel"/>
    <w:tmpl w:val="D64A5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F2B75"/>
    <w:rsid w:val="00074070"/>
    <w:rsid w:val="000A018A"/>
    <w:rsid w:val="000A5CD8"/>
    <w:rsid w:val="000B6BA4"/>
    <w:rsid w:val="000E261E"/>
    <w:rsid w:val="000F2B75"/>
    <w:rsid w:val="000F68B8"/>
    <w:rsid w:val="001160FD"/>
    <w:rsid w:val="0018134C"/>
    <w:rsid w:val="00190B02"/>
    <w:rsid w:val="001D7D4D"/>
    <w:rsid w:val="00221C00"/>
    <w:rsid w:val="00231E08"/>
    <w:rsid w:val="00254AB8"/>
    <w:rsid w:val="00265E15"/>
    <w:rsid w:val="00275F1F"/>
    <w:rsid w:val="002A07EA"/>
    <w:rsid w:val="002C5374"/>
    <w:rsid w:val="00304DF6"/>
    <w:rsid w:val="00333C2E"/>
    <w:rsid w:val="00384D0B"/>
    <w:rsid w:val="003B13F2"/>
    <w:rsid w:val="004023F2"/>
    <w:rsid w:val="0046342E"/>
    <w:rsid w:val="004660E7"/>
    <w:rsid w:val="004735C4"/>
    <w:rsid w:val="004E13FF"/>
    <w:rsid w:val="004F0D38"/>
    <w:rsid w:val="00577EB6"/>
    <w:rsid w:val="00583E2B"/>
    <w:rsid w:val="005B571C"/>
    <w:rsid w:val="005D1CA1"/>
    <w:rsid w:val="005D1F97"/>
    <w:rsid w:val="005D59CF"/>
    <w:rsid w:val="006844D2"/>
    <w:rsid w:val="00733B78"/>
    <w:rsid w:val="00794C35"/>
    <w:rsid w:val="007B68CE"/>
    <w:rsid w:val="007B7EA6"/>
    <w:rsid w:val="007E7B79"/>
    <w:rsid w:val="00842192"/>
    <w:rsid w:val="0087492A"/>
    <w:rsid w:val="008E138F"/>
    <w:rsid w:val="0092062F"/>
    <w:rsid w:val="009B29D9"/>
    <w:rsid w:val="009B5285"/>
    <w:rsid w:val="009C1651"/>
    <w:rsid w:val="009C3DFA"/>
    <w:rsid w:val="00A242AF"/>
    <w:rsid w:val="00A6526A"/>
    <w:rsid w:val="00A70D3E"/>
    <w:rsid w:val="00A77237"/>
    <w:rsid w:val="00A83BC1"/>
    <w:rsid w:val="00AB1F88"/>
    <w:rsid w:val="00AD57F1"/>
    <w:rsid w:val="00AE69EC"/>
    <w:rsid w:val="00AF2B7E"/>
    <w:rsid w:val="00B1510F"/>
    <w:rsid w:val="00B87B08"/>
    <w:rsid w:val="00B94683"/>
    <w:rsid w:val="00BB4DF7"/>
    <w:rsid w:val="00BC086E"/>
    <w:rsid w:val="00BF24E4"/>
    <w:rsid w:val="00BF3F9F"/>
    <w:rsid w:val="00CB00BD"/>
    <w:rsid w:val="00CB6C3E"/>
    <w:rsid w:val="00CD07E1"/>
    <w:rsid w:val="00CE0776"/>
    <w:rsid w:val="00D33EAD"/>
    <w:rsid w:val="00D40CE5"/>
    <w:rsid w:val="00DF56F1"/>
    <w:rsid w:val="00E234BD"/>
    <w:rsid w:val="00E32B5D"/>
    <w:rsid w:val="00E868BF"/>
    <w:rsid w:val="00EA14F5"/>
    <w:rsid w:val="00EA6F69"/>
    <w:rsid w:val="00EB0271"/>
    <w:rsid w:val="00EB734F"/>
    <w:rsid w:val="00EC5011"/>
    <w:rsid w:val="00ED2360"/>
    <w:rsid w:val="00F04688"/>
    <w:rsid w:val="00F10911"/>
    <w:rsid w:val="00F52470"/>
    <w:rsid w:val="00F970EA"/>
    <w:rsid w:val="00FB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B116F8-C00C-45D5-9EAD-0F964E34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38F"/>
    <w:pPr>
      <w:spacing w:after="160" w:line="259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E138F"/>
    <w:pPr>
      <w:keepNext/>
      <w:spacing w:after="0" w:line="240" w:lineRule="auto"/>
      <w:ind w:left="2632"/>
      <w:jc w:val="both"/>
      <w:outlineLvl w:val="6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8E138F"/>
    <w:rPr>
      <w:rFonts w:ascii="Times New Roman" w:hAnsi="Times New Roman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rsid w:val="008E138F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8E138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A83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A83BC1"/>
    <w:rPr>
      <w:rFonts w:ascii="Tahoma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AE69E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78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6663</Words>
  <Characters>3799</Characters>
  <Application>Microsoft Office Word</Application>
  <DocSecurity>0</DocSecurity>
  <Lines>31</Lines>
  <Paragraphs>20</Paragraphs>
  <ScaleCrop>false</ScaleCrop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Додаток 3</dc:title>
  <dc:subject/>
  <dc:creator>user</dc:creator>
  <cp:keywords/>
  <dc:description/>
  <cp:lastModifiedBy>User</cp:lastModifiedBy>
  <cp:revision>4</cp:revision>
  <cp:lastPrinted>2025-12-19T12:17:00Z</cp:lastPrinted>
  <dcterms:created xsi:type="dcterms:W3CDTF">2026-01-30T09:48:00Z</dcterms:created>
  <dcterms:modified xsi:type="dcterms:W3CDTF">2026-02-03T07:23:00Z</dcterms:modified>
</cp:coreProperties>
</file>